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B" w:rsidRDefault="00EB0FBB" w:rsidP="00EB0FBB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BB" w:rsidRPr="00CD4DCF" w:rsidRDefault="00EB0FBB" w:rsidP="00EB0FBB">
      <w:pPr>
        <w:jc w:val="center"/>
        <w:rPr>
          <w:sz w:val="16"/>
          <w:szCs w:val="16"/>
          <w:lang w:val="en-US"/>
        </w:rPr>
      </w:pPr>
    </w:p>
    <w:p w:rsidR="00EB0FBB" w:rsidRDefault="00EB0FBB" w:rsidP="00EB0FBB">
      <w:pPr>
        <w:pStyle w:val="a3"/>
        <w:rPr>
          <w:sz w:val="20"/>
        </w:rPr>
      </w:pPr>
      <w:r>
        <w:rPr>
          <w:sz w:val="20"/>
        </w:rPr>
        <w:t>УКРАЇНА</w:t>
      </w:r>
    </w:p>
    <w:p w:rsidR="00EB0FBB" w:rsidRPr="00CD4DCF" w:rsidRDefault="00EB0FBB" w:rsidP="00EB0FBB">
      <w:pPr>
        <w:jc w:val="center"/>
        <w:rPr>
          <w:b/>
          <w:sz w:val="16"/>
          <w:szCs w:val="16"/>
        </w:rPr>
      </w:pPr>
    </w:p>
    <w:p w:rsidR="00EB0FBB" w:rsidRPr="00A10976" w:rsidRDefault="00EB0FBB" w:rsidP="00EB0FBB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EB0FBB" w:rsidRPr="00CD4DCF" w:rsidRDefault="00EB0FBB" w:rsidP="00EB0F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EB0FBB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EB0FBB" w:rsidRDefault="00EB0FBB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0FBB" w:rsidRDefault="00EB0FBB" w:rsidP="00EB0FB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EB0FBB" w:rsidRDefault="00EB0FBB" w:rsidP="00EB0F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EB0FBB" w:rsidRDefault="00EB0FBB" w:rsidP="00EB0FBB">
      <w:pPr>
        <w:ind w:firstLine="900"/>
        <w:jc w:val="center"/>
        <w:rPr>
          <w:i/>
        </w:rPr>
      </w:pPr>
    </w:p>
    <w:p w:rsidR="00EB0FBB" w:rsidRDefault="00EB0FBB" w:rsidP="00EB0FBB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EB0FBB" w:rsidRPr="00A335FE" w:rsidRDefault="00EB0FBB" w:rsidP="00EB0FBB">
      <w:pPr>
        <w:jc w:val="both"/>
        <w:rPr>
          <w:sz w:val="16"/>
          <w:szCs w:val="16"/>
        </w:rPr>
      </w:pPr>
    </w:p>
    <w:p w:rsidR="00EB0FBB" w:rsidRPr="008D291F" w:rsidRDefault="00EB0FBB" w:rsidP="00EB0FB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№34</w:t>
      </w:r>
    </w:p>
    <w:p w:rsidR="00EB0FBB" w:rsidRDefault="00EB0FBB" w:rsidP="00EB0FBB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EB0FBB" w:rsidRDefault="00EB0FBB" w:rsidP="00EB0FBB">
      <w:pPr>
        <w:rPr>
          <w:b/>
          <w:i/>
          <w:sz w:val="28"/>
          <w:szCs w:val="28"/>
        </w:rPr>
      </w:pPr>
    </w:p>
    <w:p w:rsidR="00EB0FBB" w:rsidRDefault="00EB0FBB" w:rsidP="00EB0FBB">
      <w:pPr>
        <w:rPr>
          <w:b/>
          <w:i/>
          <w:sz w:val="28"/>
          <w:szCs w:val="28"/>
        </w:rPr>
      </w:pPr>
    </w:p>
    <w:p w:rsidR="00EB0FBB" w:rsidRDefault="00EB0FBB" w:rsidP="00EB0FBB">
      <w:pPr>
        <w:rPr>
          <w:b/>
          <w:i/>
          <w:sz w:val="28"/>
          <w:szCs w:val="28"/>
        </w:rPr>
      </w:pPr>
    </w:p>
    <w:p w:rsidR="00EB0FBB" w:rsidRDefault="00EB0FBB" w:rsidP="00EB0FBB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та доповнень до рішення </w:t>
      </w:r>
    </w:p>
    <w:p w:rsidR="00EB0FBB" w:rsidRDefault="00EB0FBB" w:rsidP="00EB0F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районної ради від 09 жовтня 2015 року №485 </w:t>
      </w:r>
    </w:p>
    <w:p w:rsidR="00EB0FBB" w:rsidRDefault="00EB0FBB" w:rsidP="00EB0FB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“Про</w:t>
      </w:r>
      <w:proofErr w:type="spellEnd"/>
      <w:r>
        <w:rPr>
          <w:b/>
          <w:i/>
          <w:sz w:val="28"/>
          <w:szCs w:val="28"/>
        </w:rPr>
        <w:t xml:space="preserve"> передачу нерухомого майна спільної власності</w:t>
      </w:r>
    </w:p>
    <w:p w:rsidR="00EB0FBB" w:rsidRDefault="00EB0FBB" w:rsidP="00EB0F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району в оренду (частини приміщення дитячого </w:t>
      </w:r>
    </w:p>
    <w:p w:rsidR="00EB0FBB" w:rsidRPr="00B85386" w:rsidRDefault="00EB0FBB" w:rsidP="00EB0F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відділення Ульяновської центральної районної лікарні)</w:t>
      </w:r>
    </w:p>
    <w:p w:rsidR="00EB0FBB" w:rsidRDefault="00EB0FBB" w:rsidP="00EB0FBB">
      <w:pPr>
        <w:jc w:val="both"/>
        <w:rPr>
          <w:b/>
          <w:sz w:val="28"/>
          <w:szCs w:val="28"/>
        </w:rPr>
      </w:pP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 w:rsidRPr="004E196D">
        <w:rPr>
          <w:sz w:val="28"/>
          <w:szCs w:val="28"/>
        </w:rPr>
        <w:t>К</w:t>
      </w:r>
      <w:r>
        <w:rPr>
          <w:sz w:val="28"/>
          <w:szCs w:val="28"/>
        </w:rPr>
        <w:t xml:space="preserve">еруючись ст.ст. 43, 60 Закону України </w:t>
      </w:r>
      <w:proofErr w:type="spellStart"/>
      <w:r>
        <w:rPr>
          <w:sz w:val="28"/>
          <w:szCs w:val="28"/>
        </w:rPr>
        <w:t>“</w:t>
      </w:r>
      <w:r w:rsidRPr="004E196D">
        <w:rPr>
          <w:sz w:val="28"/>
          <w:szCs w:val="28"/>
        </w:rPr>
        <w:t>Про</w:t>
      </w:r>
      <w:proofErr w:type="spellEnd"/>
      <w:r w:rsidRPr="004E196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 w:rsidRPr="004E196D">
        <w:rPr>
          <w:sz w:val="28"/>
          <w:szCs w:val="28"/>
        </w:rPr>
        <w:t>, рішенням райра</w:t>
      </w:r>
      <w:r>
        <w:rPr>
          <w:sz w:val="28"/>
          <w:szCs w:val="28"/>
        </w:rPr>
        <w:t xml:space="preserve">ди від 27 липня 2007 року №136 </w:t>
      </w:r>
      <w:proofErr w:type="spellStart"/>
      <w:r>
        <w:rPr>
          <w:sz w:val="28"/>
          <w:szCs w:val="28"/>
        </w:rPr>
        <w:t>“</w:t>
      </w:r>
      <w:r w:rsidRPr="004E196D">
        <w:rPr>
          <w:sz w:val="28"/>
          <w:szCs w:val="28"/>
        </w:rPr>
        <w:t>Про</w:t>
      </w:r>
      <w:proofErr w:type="spellEnd"/>
      <w:r w:rsidRPr="004E196D">
        <w:rPr>
          <w:sz w:val="28"/>
          <w:szCs w:val="28"/>
        </w:rPr>
        <w:t xml:space="preserve"> управління об’єктами спільної власності територіа</w:t>
      </w:r>
      <w:r>
        <w:rPr>
          <w:sz w:val="28"/>
          <w:szCs w:val="28"/>
        </w:rPr>
        <w:t xml:space="preserve">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 w:rsidRPr="004E196D">
        <w:rPr>
          <w:sz w:val="28"/>
          <w:szCs w:val="28"/>
        </w:rPr>
        <w:t>, на підставі висновків і рекомендацій постійних комісій рай</w:t>
      </w:r>
      <w:r>
        <w:rPr>
          <w:sz w:val="28"/>
          <w:szCs w:val="28"/>
        </w:rPr>
        <w:t xml:space="preserve">онної </w:t>
      </w:r>
      <w:r w:rsidRPr="004E196D">
        <w:rPr>
          <w:sz w:val="28"/>
          <w:szCs w:val="28"/>
        </w:rPr>
        <w:t xml:space="preserve">ради з питань комунальної власності, житлового господарства, побутового, торговельного обслуговування та захисту прав </w:t>
      </w:r>
      <w:r>
        <w:rPr>
          <w:sz w:val="28"/>
          <w:szCs w:val="28"/>
        </w:rPr>
        <w:t>споживачів, з питань планування</w:t>
      </w:r>
      <w:r w:rsidRPr="004E196D">
        <w:rPr>
          <w:sz w:val="28"/>
          <w:szCs w:val="28"/>
        </w:rPr>
        <w:t xml:space="preserve">, бюджету і фінансів та з питань освіти, охорони здоров’я, </w:t>
      </w:r>
      <w:r>
        <w:rPr>
          <w:sz w:val="28"/>
          <w:szCs w:val="28"/>
        </w:rPr>
        <w:t xml:space="preserve">культури, фізкультури і спорту, </w:t>
      </w:r>
      <w:r w:rsidRPr="004E196D">
        <w:rPr>
          <w:sz w:val="28"/>
          <w:szCs w:val="28"/>
        </w:rPr>
        <w:t xml:space="preserve">обслуговування та соціального захисту населення, </w:t>
      </w:r>
      <w:r>
        <w:rPr>
          <w:sz w:val="28"/>
          <w:szCs w:val="28"/>
        </w:rPr>
        <w:t xml:space="preserve">враховуючи </w:t>
      </w:r>
      <w:r w:rsidRPr="004E196D">
        <w:rPr>
          <w:sz w:val="28"/>
          <w:szCs w:val="28"/>
        </w:rPr>
        <w:t>клопотання центральної районної лікарні з даного питан</w:t>
      </w:r>
      <w:r>
        <w:rPr>
          <w:sz w:val="28"/>
          <w:szCs w:val="28"/>
        </w:rPr>
        <w:t>ня,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</w:p>
    <w:p w:rsidR="00EB0FBB" w:rsidRPr="004E196D" w:rsidRDefault="00EB0FBB" w:rsidP="00EB0FBB">
      <w:pPr>
        <w:ind w:firstLine="540"/>
        <w:jc w:val="center"/>
        <w:rPr>
          <w:b/>
          <w:sz w:val="28"/>
          <w:szCs w:val="28"/>
        </w:rPr>
      </w:pPr>
      <w:r w:rsidRPr="004E196D">
        <w:rPr>
          <w:b/>
          <w:sz w:val="28"/>
          <w:szCs w:val="28"/>
        </w:rPr>
        <w:t>районна рада</w:t>
      </w:r>
    </w:p>
    <w:p w:rsidR="00EB0FBB" w:rsidRDefault="00EB0FBB" w:rsidP="00EB0FBB">
      <w:pPr>
        <w:ind w:firstLine="540"/>
        <w:jc w:val="center"/>
        <w:rPr>
          <w:b/>
          <w:sz w:val="28"/>
          <w:szCs w:val="28"/>
        </w:rPr>
      </w:pPr>
      <w:r w:rsidRPr="004E196D">
        <w:rPr>
          <w:b/>
          <w:sz w:val="28"/>
          <w:szCs w:val="28"/>
        </w:rPr>
        <w:t>ВИРІШИЛА:</w:t>
      </w:r>
    </w:p>
    <w:p w:rsidR="00EB0FBB" w:rsidRPr="004E196D" w:rsidRDefault="00EB0FBB" w:rsidP="00EB0FBB">
      <w:pPr>
        <w:ind w:firstLine="540"/>
        <w:jc w:val="center"/>
        <w:rPr>
          <w:b/>
          <w:sz w:val="28"/>
          <w:szCs w:val="28"/>
        </w:rPr>
      </w:pP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районної ради від 09 жовтня 2015 року №485 </w:t>
      </w:r>
      <w:proofErr w:type="spellStart"/>
      <w:r>
        <w:rPr>
          <w:sz w:val="28"/>
          <w:szCs w:val="28"/>
        </w:rPr>
        <w:t>”</w:t>
      </w:r>
      <w:r w:rsidRPr="004E196D">
        <w:rPr>
          <w:sz w:val="28"/>
          <w:szCs w:val="28"/>
        </w:rPr>
        <w:t>Про</w:t>
      </w:r>
      <w:proofErr w:type="spellEnd"/>
      <w:r w:rsidRPr="004E196D">
        <w:rPr>
          <w:sz w:val="28"/>
          <w:szCs w:val="28"/>
        </w:rPr>
        <w:t xml:space="preserve"> передачу нерухомого майна спільної власності району в оренду (частини приміщення дитячого відділення Ульяновсько</w:t>
      </w:r>
      <w:r>
        <w:rPr>
          <w:sz w:val="28"/>
          <w:szCs w:val="28"/>
        </w:rPr>
        <w:t>ї центральної районної лікарні)”, а саме:</w:t>
      </w:r>
    </w:p>
    <w:p w:rsidR="00EB0FBB" w:rsidRPr="00F93E23" w:rsidRDefault="00EB0FBB" w:rsidP="00EB0FBB">
      <w:pPr>
        <w:ind w:firstLine="540"/>
        <w:jc w:val="both"/>
        <w:rPr>
          <w:sz w:val="16"/>
          <w:szCs w:val="16"/>
        </w:rPr>
      </w:pP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96D">
        <w:rPr>
          <w:sz w:val="28"/>
          <w:szCs w:val="28"/>
        </w:rPr>
        <w:t xml:space="preserve">ункт 1.1. </w:t>
      </w:r>
      <w:r>
        <w:rPr>
          <w:sz w:val="28"/>
          <w:szCs w:val="28"/>
        </w:rPr>
        <w:t>даного рішення викласти</w:t>
      </w:r>
      <w:r w:rsidRPr="004E196D">
        <w:rPr>
          <w:sz w:val="28"/>
          <w:szCs w:val="28"/>
        </w:rPr>
        <w:t xml:space="preserve"> в наступній редакції</w:t>
      </w:r>
      <w:r>
        <w:rPr>
          <w:sz w:val="28"/>
          <w:szCs w:val="28"/>
        </w:rPr>
        <w:t xml:space="preserve">: </w:t>
      </w: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</w:t>
      </w:r>
      <w:r w:rsidRPr="004E196D">
        <w:rPr>
          <w:sz w:val="28"/>
          <w:szCs w:val="28"/>
        </w:rPr>
        <w:t>Андрущенко</w:t>
      </w:r>
      <w:proofErr w:type="spellEnd"/>
      <w:r w:rsidRPr="004E196D">
        <w:rPr>
          <w:sz w:val="28"/>
          <w:szCs w:val="28"/>
        </w:rPr>
        <w:t xml:space="preserve"> Тетяні Юріївні лікарю - </w:t>
      </w:r>
      <w:proofErr w:type="spellStart"/>
      <w:r w:rsidRPr="004E196D">
        <w:rPr>
          <w:sz w:val="28"/>
          <w:szCs w:val="28"/>
        </w:rPr>
        <w:t>анастезіологу</w:t>
      </w:r>
      <w:proofErr w:type="spellEnd"/>
      <w:r w:rsidRPr="004E196D">
        <w:rPr>
          <w:sz w:val="28"/>
          <w:szCs w:val="28"/>
        </w:rPr>
        <w:t xml:space="preserve"> хірургічного відділення центральної районної лікарні, кімнату площею 16,5 </w:t>
      </w:r>
      <w:proofErr w:type="spellStart"/>
      <w:r w:rsidRPr="004E196D">
        <w:rPr>
          <w:sz w:val="28"/>
          <w:szCs w:val="28"/>
        </w:rPr>
        <w:t>кв.м</w:t>
      </w:r>
      <w:proofErr w:type="spellEnd"/>
      <w:r w:rsidRPr="004E196D">
        <w:rPr>
          <w:sz w:val="28"/>
          <w:szCs w:val="28"/>
        </w:rPr>
        <w:t xml:space="preserve">. терміном оренди на 1 </w:t>
      </w:r>
      <w:proofErr w:type="spellStart"/>
      <w:r w:rsidRPr="004E196D">
        <w:rPr>
          <w:sz w:val="28"/>
          <w:szCs w:val="28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;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 w:rsidRPr="004E196D">
        <w:rPr>
          <w:sz w:val="28"/>
          <w:szCs w:val="28"/>
        </w:rPr>
        <w:t xml:space="preserve"> </w:t>
      </w: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96D">
        <w:rPr>
          <w:sz w:val="28"/>
          <w:szCs w:val="28"/>
        </w:rPr>
        <w:t>ункт 2</w:t>
      </w:r>
      <w:r>
        <w:rPr>
          <w:sz w:val="28"/>
          <w:szCs w:val="28"/>
        </w:rPr>
        <w:t xml:space="preserve"> даного рішення</w:t>
      </w:r>
      <w:r w:rsidRPr="004E1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викласти </w:t>
      </w:r>
      <w:r w:rsidRPr="004E196D">
        <w:rPr>
          <w:sz w:val="28"/>
          <w:szCs w:val="28"/>
        </w:rPr>
        <w:t>в наступній редакції</w:t>
      </w:r>
      <w:r>
        <w:rPr>
          <w:sz w:val="28"/>
          <w:szCs w:val="28"/>
        </w:rPr>
        <w:t>: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“</w:t>
      </w:r>
      <w:r w:rsidRPr="004E196D">
        <w:rPr>
          <w:sz w:val="28"/>
          <w:szCs w:val="28"/>
        </w:rPr>
        <w:t>Ульяновській</w:t>
      </w:r>
      <w:proofErr w:type="spellEnd"/>
      <w:r w:rsidRPr="004E196D">
        <w:rPr>
          <w:sz w:val="28"/>
          <w:szCs w:val="28"/>
        </w:rPr>
        <w:t xml:space="preserve"> центральній районній лікарні заключити договір оренди з Андрущенко Т.Ю. та </w:t>
      </w:r>
      <w:proofErr w:type="spellStart"/>
      <w:r w:rsidRPr="004E196D">
        <w:rPr>
          <w:sz w:val="28"/>
          <w:szCs w:val="28"/>
        </w:rPr>
        <w:t>Щудлик</w:t>
      </w:r>
      <w:proofErr w:type="spellEnd"/>
      <w:r w:rsidRPr="004E196D">
        <w:rPr>
          <w:sz w:val="28"/>
          <w:szCs w:val="28"/>
        </w:rPr>
        <w:t xml:space="preserve"> Х.А., де передбачити в умовах оренди наступне:</w:t>
      </w: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 w:rsidRPr="004E196D">
        <w:rPr>
          <w:sz w:val="28"/>
          <w:szCs w:val="28"/>
        </w:rPr>
        <w:t xml:space="preserve">2.1. орендна плата розраховується згідно Методики та встановлюється в розмірі : 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196D">
        <w:rPr>
          <w:sz w:val="28"/>
          <w:szCs w:val="28"/>
        </w:rPr>
        <w:t>Андрущенко Т.Ю. -</w:t>
      </w:r>
      <w:r>
        <w:rPr>
          <w:sz w:val="28"/>
          <w:szCs w:val="28"/>
        </w:rPr>
        <w:t xml:space="preserve"> </w:t>
      </w:r>
      <w:r w:rsidRPr="004E196D">
        <w:rPr>
          <w:sz w:val="28"/>
          <w:szCs w:val="28"/>
        </w:rPr>
        <w:t>276 грн.;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4E196D">
        <w:rPr>
          <w:sz w:val="28"/>
          <w:szCs w:val="28"/>
        </w:rPr>
        <w:t>Щудлик</w:t>
      </w:r>
      <w:proofErr w:type="spellEnd"/>
      <w:r w:rsidRPr="004E196D">
        <w:rPr>
          <w:sz w:val="28"/>
          <w:szCs w:val="28"/>
        </w:rPr>
        <w:t xml:space="preserve"> Х.А. -</w:t>
      </w:r>
      <w:r>
        <w:rPr>
          <w:sz w:val="28"/>
          <w:szCs w:val="28"/>
        </w:rPr>
        <w:t xml:space="preserve"> </w:t>
      </w:r>
      <w:r w:rsidRPr="004E196D">
        <w:rPr>
          <w:sz w:val="28"/>
          <w:szCs w:val="28"/>
        </w:rPr>
        <w:t>282 грн.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 w:rsidRPr="004E196D">
        <w:rPr>
          <w:sz w:val="28"/>
          <w:szCs w:val="28"/>
        </w:rPr>
        <w:t xml:space="preserve">2.2. встановити пільгу по орендній платі, звільнивши від її сплати на </w:t>
      </w:r>
      <w:r>
        <w:rPr>
          <w:sz w:val="28"/>
          <w:szCs w:val="28"/>
        </w:rPr>
        <w:t xml:space="preserve">        </w:t>
      </w:r>
      <w:r w:rsidRPr="004E196D">
        <w:rPr>
          <w:sz w:val="28"/>
          <w:szCs w:val="28"/>
        </w:rPr>
        <w:t>100 відсоткі</w:t>
      </w:r>
      <w:r>
        <w:rPr>
          <w:sz w:val="28"/>
          <w:szCs w:val="28"/>
        </w:rPr>
        <w:t>в.</w:t>
      </w: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 w:rsidRPr="004E196D">
        <w:rPr>
          <w:sz w:val="28"/>
          <w:szCs w:val="28"/>
        </w:rPr>
        <w:t>2.3. встановити пільгу по відшкодуванню витрат за комунальні платежі та електроенергію, звільнивши від їх сплати на 100 відсотків</w:t>
      </w:r>
      <w:r>
        <w:rPr>
          <w:sz w:val="28"/>
          <w:szCs w:val="28"/>
        </w:rPr>
        <w:t xml:space="preserve"> за рахунок коштів районного </w:t>
      </w:r>
      <w:proofErr w:type="spellStart"/>
      <w:r>
        <w:rPr>
          <w:sz w:val="28"/>
          <w:szCs w:val="28"/>
        </w:rPr>
        <w:t>бюджету”</w:t>
      </w:r>
      <w:proofErr w:type="spellEnd"/>
      <w:r w:rsidRPr="004E196D">
        <w:rPr>
          <w:sz w:val="28"/>
          <w:szCs w:val="28"/>
        </w:rPr>
        <w:t>.</w:t>
      </w: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</w:p>
    <w:p w:rsidR="00EB0FBB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Ульяновській центральній районній лікарні копії договорів оренди надати до районної ради в тижневий термін після їх підписання.</w:t>
      </w:r>
    </w:p>
    <w:p w:rsidR="00EB0FBB" w:rsidRDefault="00EB0FBB" w:rsidP="00EB0FBB">
      <w:pPr>
        <w:ind w:firstLine="540"/>
        <w:jc w:val="both"/>
        <w:rPr>
          <w:sz w:val="28"/>
          <w:szCs w:val="28"/>
        </w:rPr>
      </w:pPr>
    </w:p>
    <w:p w:rsidR="00EB0FBB" w:rsidRPr="004E196D" w:rsidRDefault="00EB0FBB" w:rsidP="00EB0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196D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даного рішення та </w:t>
      </w:r>
      <w:r w:rsidRPr="004E196D">
        <w:rPr>
          <w:sz w:val="28"/>
          <w:szCs w:val="28"/>
        </w:rPr>
        <w:t>договору оренди нерухомого майна спільної власності району покласти на постійні комісії райради з питань 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 та</w:t>
      </w:r>
      <w:r>
        <w:rPr>
          <w:sz w:val="28"/>
          <w:szCs w:val="28"/>
        </w:rPr>
        <w:t xml:space="preserve"> з питань комунальної власності</w:t>
      </w:r>
      <w:r w:rsidRPr="004E196D">
        <w:rPr>
          <w:sz w:val="28"/>
          <w:szCs w:val="28"/>
        </w:rPr>
        <w:t>, житлового господарства, побутового, торгівельного обслуговування та захисту прав споживачів.</w:t>
      </w:r>
    </w:p>
    <w:p w:rsidR="00EB0FBB" w:rsidRDefault="00EB0FBB" w:rsidP="00EB0FBB">
      <w:pPr>
        <w:jc w:val="both"/>
        <w:rPr>
          <w:b/>
          <w:sz w:val="28"/>
          <w:szCs w:val="28"/>
        </w:rPr>
      </w:pPr>
    </w:p>
    <w:p w:rsidR="00EB0FBB" w:rsidRDefault="00EB0FBB" w:rsidP="00EB0FBB">
      <w:pPr>
        <w:jc w:val="both"/>
        <w:rPr>
          <w:b/>
          <w:sz w:val="28"/>
          <w:szCs w:val="28"/>
        </w:rPr>
      </w:pPr>
    </w:p>
    <w:p w:rsidR="00EB0FBB" w:rsidRDefault="00EB0FBB" w:rsidP="00EB0FBB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EB0FBB" w:rsidRDefault="00EB0FBB" w:rsidP="00EB0FBB">
      <w:pPr>
        <w:jc w:val="both"/>
        <w:rPr>
          <w:b/>
          <w:sz w:val="28"/>
          <w:szCs w:val="28"/>
        </w:rPr>
      </w:pPr>
    </w:p>
    <w:p w:rsidR="002651CC" w:rsidRDefault="002651CC"/>
    <w:sectPr w:rsidR="002651CC" w:rsidSect="00EB0F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BB"/>
    <w:rsid w:val="002651CC"/>
    <w:rsid w:val="0049094F"/>
    <w:rsid w:val="006F27AC"/>
    <w:rsid w:val="00703075"/>
    <w:rsid w:val="00870A33"/>
    <w:rsid w:val="00C027A9"/>
    <w:rsid w:val="00EB0FBB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EB0FB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EB0FBB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B0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2015-12-28T06:41:00Z</dcterms:created>
  <dcterms:modified xsi:type="dcterms:W3CDTF">2015-12-28T06:41:00Z</dcterms:modified>
</cp:coreProperties>
</file>