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3" w:rsidRPr="007662FD" w:rsidRDefault="00E65503" w:rsidP="00E6550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03" w:rsidRPr="007662FD" w:rsidRDefault="00E65503" w:rsidP="00E655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E65503" w:rsidRPr="007662FD" w:rsidRDefault="00E65503" w:rsidP="00E65503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E65503" w:rsidRPr="002C7895" w:rsidTr="003116C0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65503" w:rsidRPr="002C7895" w:rsidRDefault="00E65503" w:rsidP="003116C0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E65503" w:rsidRPr="007662FD" w:rsidRDefault="00E65503" w:rsidP="00E65503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E65503" w:rsidRPr="007662FD" w:rsidRDefault="00E65503" w:rsidP="00E655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E65503" w:rsidRDefault="00E65503" w:rsidP="00E65503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E65503" w:rsidRPr="007662FD" w:rsidRDefault="00E65503" w:rsidP="00E65503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E65503" w:rsidRPr="007662FD" w:rsidRDefault="00E65503" w:rsidP="00E65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433</w:t>
      </w:r>
    </w:p>
    <w:p w:rsidR="00E65503" w:rsidRPr="007662FD" w:rsidRDefault="00E65503" w:rsidP="00E65503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E65503" w:rsidRDefault="00E65503" w:rsidP="00E6550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65503" w:rsidRPr="004E7C32" w:rsidRDefault="00E65503" w:rsidP="00E6550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7C32">
        <w:rPr>
          <w:rFonts w:ascii="Times New Roman" w:hAnsi="Times New Roman"/>
          <w:b/>
          <w:i/>
          <w:sz w:val="28"/>
          <w:szCs w:val="28"/>
        </w:rPr>
        <w:t>Про внесення змін до програми</w:t>
      </w:r>
    </w:p>
    <w:p w:rsidR="00E65503" w:rsidRPr="004E7C32" w:rsidRDefault="00E65503" w:rsidP="00E6550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7C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“</w:t>
      </w:r>
      <w:r w:rsidRPr="004E7C32">
        <w:rPr>
          <w:rFonts w:ascii="Times New Roman" w:hAnsi="Times New Roman"/>
          <w:b/>
          <w:i/>
          <w:sz w:val="28"/>
          <w:szCs w:val="28"/>
        </w:rPr>
        <w:t>Репродуктивне</w:t>
      </w:r>
      <w:proofErr w:type="spellEnd"/>
      <w:r w:rsidRPr="004E7C32">
        <w:rPr>
          <w:rFonts w:ascii="Times New Roman" w:hAnsi="Times New Roman"/>
          <w:b/>
          <w:i/>
          <w:sz w:val="28"/>
          <w:szCs w:val="28"/>
        </w:rPr>
        <w:t xml:space="preserve"> здоров’я населення</w:t>
      </w:r>
    </w:p>
    <w:p w:rsidR="00E65503" w:rsidRPr="004E7C32" w:rsidRDefault="00E65503" w:rsidP="00E6550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7C32">
        <w:rPr>
          <w:rFonts w:ascii="Times New Roman" w:hAnsi="Times New Roman"/>
          <w:b/>
          <w:i/>
          <w:sz w:val="28"/>
          <w:szCs w:val="28"/>
        </w:rPr>
        <w:t xml:space="preserve"> Благовіщенського району на 2016-2019 </w:t>
      </w:r>
      <w:proofErr w:type="spellStart"/>
      <w:r w:rsidRPr="004E7C32">
        <w:rPr>
          <w:rFonts w:ascii="Times New Roman" w:hAnsi="Times New Roman"/>
          <w:b/>
          <w:i/>
          <w:sz w:val="28"/>
          <w:szCs w:val="28"/>
        </w:rPr>
        <w:t>роки</w:t>
      </w:r>
      <w:r>
        <w:rPr>
          <w:rFonts w:ascii="Times New Roman" w:hAnsi="Times New Roman"/>
          <w:b/>
          <w:i/>
          <w:sz w:val="28"/>
          <w:szCs w:val="28"/>
        </w:rPr>
        <w:t>”</w:t>
      </w:r>
      <w:proofErr w:type="spellEnd"/>
      <w:r w:rsidRPr="004E7C32">
        <w:rPr>
          <w:rFonts w:ascii="Times New Roman" w:hAnsi="Times New Roman"/>
          <w:b/>
          <w:i/>
          <w:sz w:val="28"/>
          <w:szCs w:val="28"/>
        </w:rPr>
        <w:t>,</w:t>
      </w:r>
    </w:p>
    <w:p w:rsidR="00E65503" w:rsidRPr="004E7C32" w:rsidRDefault="00E65503" w:rsidP="00E6550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7C32">
        <w:rPr>
          <w:rFonts w:ascii="Times New Roman" w:hAnsi="Times New Roman"/>
          <w:b/>
          <w:i/>
          <w:sz w:val="28"/>
          <w:szCs w:val="28"/>
        </w:rPr>
        <w:t xml:space="preserve"> затвердженої рішенням Благовіщенської районної</w:t>
      </w:r>
    </w:p>
    <w:p w:rsidR="00E65503" w:rsidRPr="00171967" w:rsidRDefault="00E65503" w:rsidP="00E65503">
      <w:pPr>
        <w:shd w:val="clear" w:color="auto" w:fill="FFFFFF"/>
        <w:spacing w:after="0" w:line="240" w:lineRule="auto"/>
        <w:rPr>
          <w:sz w:val="28"/>
          <w:szCs w:val="28"/>
        </w:rPr>
      </w:pPr>
      <w:r w:rsidRPr="004E7C32">
        <w:rPr>
          <w:rFonts w:ascii="Times New Roman" w:hAnsi="Times New Roman"/>
          <w:b/>
          <w:i/>
          <w:sz w:val="28"/>
          <w:szCs w:val="28"/>
        </w:rPr>
        <w:t xml:space="preserve"> ради від 09 жовтня 2015 року №479</w:t>
      </w:r>
      <w:r w:rsidRPr="00171967">
        <w:rPr>
          <w:sz w:val="28"/>
          <w:szCs w:val="28"/>
        </w:rPr>
        <w:t xml:space="preserve"> </w:t>
      </w:r>
    </w:p>
    <w:p w:rsidR="00E65503" w:rsidRDefault="00E65503" w:rsidP="00E65503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503" w:rsidRPr="006A2A0D" w:rsidRDefault="00E65503" w:rsidP="00E65503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4E7C32">
        <w:rPr>
          <w:rFonts w:ascii="Times New Roman" w:hAnsi="Times New Roman"/>
          <w:sz w:val="28"/>
          <w:szCs w:val="28"/>
        </w:rPr>
        <w:t xml:space="preserve">Відповідно до статті 43 Закону України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4E7C32">
        <w:rPr>
          <w:rFonts w:ascii="Times New Roman" w:hAnsi="Times New Roman"/>
          <w:sz w:val="28"/>
          <w:szCs w:val="28"/>
        </w:rPr>
        <w:t>Про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4E7C32"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, заслухавши інформацію головного лікаря Благовіщенської центральної районної лікарні </w:t>
      </w:r>
      <w:proofErr w:type="spellStart"/>
      <w:r w:rsidRPr="004E7C32">
        <w:rPr>
          <w:rFonts w:ascii="Times New Roman" w:hAnsi="Times New Roman"/>
          <w:sz w:val="28"/>
          <w:szCs w:val="28"/>
        </w:rPr>
        <w:t>Семка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 Л.М.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E7C32">
        <w:rPr>
          <w:rFonts w:ascii="Times New Roman" w:hAnsi="Times New Roman"/>
          <w:sz w:val="28"/>
          <w:szCs w:val="28"/>
        </w:rPr>
        <w:t xml:space="preserve">ро внесення змін до програми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4E7C32">
        <w:rPr>
          <w:rFonts w:ascii="Times New Roman" w:hAnsi="Times New Roman"/>
          <w:sz w:val="28"/>
          <w:szCs w:val="28"/>
        </w:rPr>
        <w:t>Репродуктивне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 здоров’я населення Благовіщенського району на 2016-2019 </w:t>
      </w:r>
      <w:proofErr w:type="spellStart"/>
      <w:r w:rsidRPr="004E7C32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, затвердженої рішенням Благовіщенської районної ради від 09 жовтня 2015 року №479, </w:t>
      </w:r>
      <w:r w:rsidRPr="006A2A0D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6A2A0D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6A2A0D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6A2A0D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6A2A0D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E65503" w:rsidRDefault="00E65503" w:rsidP="00E655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65503" w:rsidRPr="00A15D4C" w:rsidRDefault="00E65503" w:rsidP="00E655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15D4C">
        <w:rPr>
          <w:rFonts w:ascii="Times New Roman" w:hAnsi="Times New Roman"/>
          <w:b/>
          <w:sz w:val="28"/>
          <w:szCs w:val="28"/>
        </w:rPr>
        <w:t>районна рада</w:t>
      </w:r>
    </w:p>
    <w:p w:rsidR="00E65503" w:rsidRDefault="00E65503" w:rsidP="00E65503">
      <w:pPr>
        <w:spacing w:after="0" w:line="240" w:lineRule="auto"/>
        <w:ind w:firstLine="53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5D4C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E65503" w:rsidRDefault="00E65503" w:rsidP="00E65503">
      <w:pPr>
        <w:spacing w:after="0" w:line="240" w:lineRule="auto"/>
        <w:ind w:firstLine="539"/>
        <w:rPr>
          <w:rFonts w:ascii="Times New Roman" w:hAnsi="Times New Roman"/>
          <w:b/>
          <w:caps/>
          <w:sz w:val="28"/>
          <w:szCs w:val="28"/>
        </w:rPr>
      </w:pPr>
    </w:p>
    <w:p w:rsidR="00E65503" w:rsidRPr="004E7C32" w:rsidRDefault="00E65503" w:rsidP="00E655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7C32">
        <w:rPr>
          <w:rFonts w:ascii="Times New Roman" w:hAnsi="Times New Roman"/>
          <w:sz w:val="28"/>
          <w:szCs w:val="28"/>
        </w:rPr>
        <w:t xml:space="preserve">1. Внести зміни до програми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4E7C32">
        <w:rPr>
          <w:rFonts w:ascii="Times New Roman" w:hAnsi="Times New Roman"/>
          <w:sz w:val="28"/>
          <w:szCs w:val="28"/>
        </w:rPr>
        <w:t>Репродуктивне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 здоров’я населення Благовіщенського району на 2016-2019 </w:t>
      </w:r>
      <w:proofErr w:type="spellStart"/>
      <w:r w:rsidRPr="004E7C32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4E7C32">
        <w:rPr>
          <w:rFonts w:ascii="Times New Roman" w:hAnsi="Times New Roman"/>
          <w:sz w:val="28"/>
          <w:szCs w:val="28"/>
        </w:rPr>
        <w:t>, затвердженої рішенням Благовіщенської районної ради від 09 жовтня 2015 року №479, а саме</w:t>
      </w:r>
      <w:r>
        <w:rPr>
          <w:rFonts w:ascii="Times New Roman" w:hAnsi="Times New Roman"/>
          <w:sz w:val="28"/>
          <w:szCs w:val="28"/>
        </w:rPr>
        <w:t>:</w:t>
      </w:r>
      <w:r w:rsidRPr="004E7C32">
        <w:rPr>
          <w:rFonts w:ascii="Times New Roman" w:hAnsi="Times New Roman"/>
          <w:sz w:val="28"/>
          <w:szCs w:val="28"/>
        </w:rPr>
        <w:t xml:space="preserve"> затвердити Перелік завдань, заходів та показників районної (бюджетної) програми</w:t>
      </w:r>
      <w:r w:rsidRPr="004E7C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4E7C32">
        <w:rPr>
          <w:rFonts w:ascii="Times New Roman" w:hAnsi="Times New Roman"/>
          <w:sz w:val="28"/>
          <w:szCs w:val="28"/>
        </w:rPr>
        <w:t>Репродуктивне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 здоров’я населення Благовіщенського району на 2016-2019 </w:t>
      </w:r>
      <w:proofErr w:type="spellStart"/>
      <w:r w:rsidRPr="004E7C32">
        <w:rPr>
          <w:rFonts w:ascii="Times New Roman" w:hAnsi="Times New Roman"/>
          <w:sz w:val="28"/>
          <w:szCs w:val="28"/>
        </w:rPr>
        <w:t>роки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4E7C32">
        <w:rPr>
          <w:rFonts w:ascii="Times New Roman" w:hAnsi="Times New Roman"/>
          <w:sz w:val="28"/>
          <w:szCs w:val="28"/>
        </w:rPr>
        <w:t xml:space="preserve"> (на 2019рік) в новій редакції, що додається.</w:t>
      </w:r>
    </w:p>
    <w:p w:rsidR="00E65503" w:rsidRPr="004E7C32" w:rsidRDefault="00E65503" w:rsidP="00E65503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C32">
        <w:rPr>
          <w:rFonts w:ascii="Times New Roman" w:hAnsi="Times New Roman"/>
          <w:sz w:val="28"/>
          <w:szCs w:val="28"/>
        </w:rPr>
        <w:t>2. Контроль  за виконанням даного рішення покласти на постійну комісію районної  ради  з  питань освіти,  охорони  здоров'я,  культури, фізкультури  і  спорту</w:t>
      </w:r>
      <w:r w:rsidRPr="006A2A0D">
        <w:rPr>
          <w:rFonts w:ascii="Times New Roman" w:hAnsi="Times New Roman"/>
          <w:sz w:val="28"/>
          <w:szCs w:val="28"/>
          <w:lang w:eastAsia="ru-RU"/>
        </w:rPr>
        <w:t xml:space="preserve"> обслуговування і соціального захисту населення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5503" w:rsidRPr="004E7C32" w:rsidRDefault="00E65503" w:rsidP="00E65503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2301DF" w:rsidRDefault="00E65503" w:rsidP="00E655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D4C">
        <w:rPr>
          <w:rFonts w:ascii="Times New Roman" w:hAnsi="Times New Roman"/>
          <w:b/>
          <w:sz w:val="28"/>
          <w:szCs w:val="28"/>
        </w:rPr>
        <w:t xml:space="preserve">    Голова районної ради </w:t>
      </w:r>
      <w:r w:rsidRPr="00A15D4C">
        <w:rPr>
          <w:rFonts w:ascii="Times New Roman" w:hAnsi="Times New Roman"/>
          <w:b/>
          <w:sz w:val="28"/>
          <w:szCs w:val="28"/>
        </w:rPr>
        <w:tab/>
      </w:r>
      <w:r w:rsidRPr="00A15D4C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15D4C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7F5BA8" w:rsidRDefault="007F5BA8" w:rsidP="00E655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5BA8" w:rsidRDefault="007F5BA8" w:rsidP="00E65503">
      <w:pPr>
        <w:spacing w:after="0" w:line="240" w:lineRule="auto"/>
        <w:sectPr w:rsidR="007F5BA8" w:rsidSect="00E65503">
          <w:pgSz w:w="11906" w:h="16838"/>
          <w:pgMar w:top="567" w:right="850" w:bottom="426" w:left="1417" w:header="708" w:footer="708" w:gutter="0"/>
          <w:cols w:space="708"/>
          <w:docGrid w:linePitch="360"/>
        </w:sectPr>
      </w:pPr>
    </w:p>
    <w:p w:rsidR="007F5BA8" w:rsidRPr="007F5BA8" w:rsidRDefault="007F5BA8" w:rsidP="007F5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F5BA8">
        <w:rPr>
          <w:rFonts w:ascii="Times New Roman" w:hAnsi="Times New Roman"/>
          <w:b/>
          <w:sz w:val="18"/>
          <w:szCs w:val="18"/>
        </w:rPr>
        <w:lastRenderedPageBreak/>
        <w:t>Перелік завдань, заходів та показників районної (бюджетної) програми*</w:t>
      </w:r>
    </w:p>
    <w:p w:rsidR="007F5BA8" w:rsidRPr="007F5BA8" w:rsidRDefault="007F5BA8" w:rsidP="007F5B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5BA8">
        <w:rPr>
          <w:rFonts w:ascii="Times New Roman" w:hAnsi="Times New Roman"/>
          <w:b/>
          <w:sz w:val="18"/>
          <w:szCs w:val="18"/>
          <w:u w:val="single"/>
        </w:rPr>
        <w:t>«Репродуктивне здоров’я населення Благовіщенського району на 2016-2019 роки»</w:t>
      </w:r>
      <w:r w:rsidRPr="007F5BA8">
        <w:rPr>
          <w:rFonts w:ascii="Times New Roman" w:hAnsi="Times New Roman"/>
          <w:sz w:val="18"/>
          <w:szCs w:val="18"/>
        </w:rPr>
        <w:tab/>
      </w:r>
    </w:p>
    <w:p w:rsidR="007F5BA8" w:rsidRPr="007F5BA8" w:rsidRDefault="007F5BA8" w:rsidP="007F5BA8">
      <w:pPr>
        <w:spacing w:after="0" w:line="240" w:lineRule="auto"/>
        <w:ind w:left="709" w:firstLine="709"/>
        <w:rPr>
          <w:rFonts w:ascii="Times New Roman" w:hAnsi="Times New Roman"/>
          <w:sz w:val="18"/>
          <w:szCs w:val="1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460"/>
        <w:gridCol w:w="3780"/>
        <w:gridCol w:w="2520"/>
        <w:gridCol w:w="1919"/>
        <w:gridCol w:w="1820"/>
        <w:gridCol w:w="1661"/>
        <w:gridCol w:w="1980"/>
      </w:tblGrid>
      <w:tr w:rsidR="007F5BA8" w:rsidRPr="007F5BA8" w:rsidTr="00E06AD1">
        <w:trPr>
          <w:cantSplit/>
          <w:trHeight w:val="3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№ з/п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Назва завдання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Перелік заходів завдання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Показники виконання заходу, один. виміру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Виконавець заходу, показника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Фінансування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Очікуваний результат</w:t>
            </w:r>
          </w:p>
        </w:tc>
      </w:tr>
      <w:tr w:rsidR="007F5BA8" w:rsidRPr="007F5BA8" w:rsidTr="00E06AD1">
        <w:trPr>
          <w:cantSplit/>
          <w:trHeight w:val="28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Джерела**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Обсяги, тис. грн.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A8" w:rsidRPr="007F5BA8" w:rsidRDefault="007F5BA8" w:rsidP="007F5B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BA8" w:rsidRPr="007F5BA8" w:rsidTr="00E06AD1">
        <w:trPr>
          <w:cantSplit/>
        </w:trPr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5BA8">
              <w:rPr>
                <w:rFonts w:ascii="Times New Roman" w:hAnsi="Times New Roman"/>
                <w:b/>
                <w:sz w:val="18"/>
                <w:szCs w:val="18"/>
              </w:rPr>
              <w:t>2019 рік</w:t>
            </w:r>
          </w:p>
        </w:tc>
      </w:tr>
      <w:tr w:rsidR="007F5BA8" w:rsidRPr="007F5BA8" w:rsidTr="00E06AD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Створення умов безпечного материнства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Забезпечення акушерського відділення препаратами для надання невідкладної медичної допомоги у разі кровотечі;</w:t>
            </w:r>
          </w:p>
          <w:p w:rsidR="007F5BA8" w:rsidRPr="007F5BA8" w:rsidRDefault="007F5BA8" w:rsidP="007F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Необхідними витратними матеріалами (одноразовими вакуум – екстракторами) для сучасних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перинатальних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 технологій відповідно до рекомендації ВООЗ, комп’ютером для проведення моніторингу стану вагітних,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роділь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породіль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 високого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ступінню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 акушерського та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перинатального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 ризику.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Збереження репродуктивного здоров’я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Благовіщенська ЦРЛ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Районний бюджет</w:t>
            </w:r>
          </w:p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ind w:lef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Збереження репродуктивного здоров’я, популяризації здорового способу життя.</w:t>
            </w:r>
          </w:p>
        </w:tc>
      </w:tr>
      <w:tr w:rsidR="007F5BA8" w:rsidRPr="007F5BA8" w:rsidTr="00E06AD1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Збільшення кількості жінок, які користуються сучасними засобами запобігання небажаній вагітності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Придбати контрацептиви для визначених категорій населення ( молодь у віці 18-20 років, жінки з малозабезпечених сімей, жінки з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екстрагенітальною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 патологією).</w:t>
            </w:r>
          </w:p>
          <w:p w:rsidR="007F5BA8" w:rsidRPr="007F5BA8" w:rsidRDefault="007F5BA8" w:rsidP="007F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Забезпечити безплатними контрацептивами жінок з тяжкими захворюваннями за якими вагітність та пологи загрожують життю.</w:t>
            </w:r>
          </w:p>
          <w:p w:rsidR="007F5BA8" w:rsidRPr="007F5BA8" w:rsidRDefault="007F5BA8" w:rsidP="007F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Збереження репродуктивного здоров’я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Благовіщенська ЦРЛ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Районний бюджет</w:t>
            </w:r>
          </w:p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ind w:lef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Збереження репродуктивного здоров’я.</w:t>
            </w:r>
          </w:p>
          <w:p w:rsidR="007F5BA8" w:rsidRPr="007F5BA8" w:rsidRDefault="007F5BA8" w:rsidP="007F5BA8">
            <w:pPr>
              <w:shd w:val="clear" w:color="auto" w:fill="FFFFFF"/>
              <w:spacing w:after="0" w:line="240" w:lineRule="auto"/>
              <w:ind w:lef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Запобігання небажаної вагітності та зниження рівня штучного переривання вагітності.</w:t>
            </w:r>
          </w:p>
        </w:tc>
      </w:tr>
      <w:tr w:rsidR="007F5BA8" w:rsidRPr="007F5BA8" w:rsidTr="00E06AD1">
        <w:trPr>
          <w:cantSplit/>
          <w:trHeight w:val="17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Зниження рівня захворюваності на рак шийки матки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Поліпшити матеріально-технічну базу ЛПЗ району для впровадження </w:t>
            </w:r>
            <w:proofErr w:type="spellStart"/>
            <w:r w:rsidRPr="007F5BA8">
              <w:rPr>
                <w:rFonts w:ascii="Times New Roman" w:hAnsi="Times New Roman"/>
                <w:sz w:val="18"/>
                <w:szCs w:val="18"/>
              </w:rPr>
              <w:t>скринінг</w:t>
            </w:r>
            <w:proofErr w:type="spellEnd"/>
            <w:r w:rsidRPr="007F5BA8">
              <w:rPr>
                <w:rFonts w:ascii="Times New Roman" w:hAnsi="Times New Roman"/>
                <w:sz w:val="18"/>
                <w:szCs w:val="18"/>
              </w:rPr>
              <w:t xml:space="preserve"> патології шийки матки, спрямованого на діагностику передракових станів.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Збереження репродуктивного здоров’я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Благовіщенська ЦРЛ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Районний бюджет</w:t>
            </w:r>
          </w:p>
          <w:p w:rsidR="007F5BA8" w:rsidRPr="007F5BA8" w:rsidRDefault="007F5BA8" w:rsidP="007F5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ind w:lef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Збереження репродуктивного здоров’я. Зниження рівня захворюваності на рак шийки матки</w:t>
            </w:r>
          </w:p>
          <w:p w:rsidR="007F5BA8" w:rsidRPr="007F5BA8" w:rsidRDefault="007F5BA8" w:rsidP="007F5BA8">
            <w:pPr>
              <w:shd w:val="clear" w:color="auto" w:fill="FFFFFF"/>
              <w:spacing w:after="0" w:line="240" w:lineRule="auto"/>
              <w:ind w:left="6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BA8" w:rsidRPr="007F5BA8" w:rsidTr="00E06AD1">
        <w:trPr>
          <w:cantSplit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ind w:firstLine="542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 xml:space="preserve">Усього на етап або на програму: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Районний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BA8">
              <w:rPr>
                <w:rFonts w:ascii="Times New Roman" w:hAnsi="Times New Roman"/>
                <w:sz w:val="18"/>
                <w:szCs w:val="18"/>
              </w:rPr>
              <w:t>179,0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A8" w:rsidRPr="007F5BA8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5BA8" w:rsidRPr="007F5BA8" w:rsidRDefault="007F5BA8" w:rsidP="007F5B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5BA8" w:rsidRPr="007F5BA8" w:rsidRDefault="007F5BA8" w:rsidP="007F5B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F5BA8" w:rsidRPr="007F5BA8" w:rsidSect="00D52D8B">
      <w:pgSz w:w="16838" w:h="11906" w:orient="landscape"/>
      <w:pgMar w:top="540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503"/>
    <w:rsid w:val="002301DF"/>
    <w:rsid w:val="00536487"/>
    <w:rsid w:val="007F5BA8"/>
    <w:rsid w:val="00857F09"/>
    <w:rsid w:val="00A078D9"/>
    <w:rsid w:val="00D665B6"/>
    <w:rsid w:val="00E33AF7"/>
    <w:rsid w:val="00E6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0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550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0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Робота з сайтом</cp:lastModifiedBy>
  <cp:revision>3</cp:revision>
  <dcterms:created xsi:type="dcterms:W3CDTF">2019-03-19T15:04:00Z</dcterms:created>
  <dcterms:modified xsi:type="dcterms:W3CDTF">2019-03-25T09:29:00Z</dcterms:modified>
</cp:coreProperties>
</file>