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17" w:rsidRPr="007662FD" w:rsidRDefault="007C6C17" w:rsidP="007C6C17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28625" cy="609600"/>
            <wp:effectExtent l="19050" t="0" r="9525" b="0"/>
            <wp:docPr id="2" name="Рисунок 1" descr="tre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ezu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C17" w:rsidRPr="007662FD" w:rsidRDefault="007C6C17" w:rsidP="007C6C1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62FD">
        <w:rPr>
          <w:rFonts w:ascii="Times New Roman" w:hAnsi="Times New Roman"/>
          <w:b/>
          <w:caps/>
          <w:sz w:val="28"/>
          <w:szCs w:val="28"/>
        </w:rPr>
        <w:t>Благовіщенська  районна рада</w:t>
      </w:r>
    </w:p>
    <w:p w:rsidR="007C6C17" w:rsidRPr="007662FD" w:rsidRDefault="007C6C17" w:rsidP="007C6C17">
      <w:pPr>
        <w:spacing w:after="0" w:line="240" w:lineRule="auto"/>
        <w:ind w:left="708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62FD">
        <w:rPr>
          <w:rFonts w:ascii="Times New Roman" w:hAnsi="Times New Roman"/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7C6C17" w:rsidRPr="002C7895" w:rsidTr="00B231A9">
        <w:trPr>
          <w:trHeight w:val="100"/>
        </w:trPr>
        <w:tc>
          <w:tcPr>
            <w:tcW w:w="9462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7C6C17" w:rsidRPr="002C7895" w:rsidRDefault="007C6C17" w:rsidP="00B231A9">
            <w:pPr>
              <w:tabs>
                <w:tab w:val="left" w:pos="360"/>
                <w:tab w:val="left" w:pos="11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</w:tbl>
    <w:p w:rsidR="007C6C17" w:rsidRPr="007662FD" w:rsidRDefault="007C6C17" w:rsidP="007C6C17">
      <w:pPr>
        <w:tabs>
          <w:tab w:val="left" w:pos="360"/>
          <w:tab w:val="left" w:pos="1162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двад</w:t>
      </w:r>
      <w:r w:rsidRPr="007662FD">
        <w:rPr>
          <w:rFonts w:ascii="Times New Roman" w:hAnsi="Times New Roman"/>
          <w:b/>
          <w:caps/>
          <w:sz w:val="28"/>
          <w:szCs w:val="28"/>
        </w:rPr>
        <w:t>цят</w:t>
      </w:r>
      <w:r>
        <w:rPr>
          <w:rFonts w:ascii="Times New Roman" w:hAnsi="Times New Roman"/>
          <w:b/>
          <w:caps/>
          <w:sz w:val="28"/>
          <w:szCs w:val="28"/>
        </w:rPr>
        <w:t>ь  Друга</w:t>
      </w:r>
      <w:r w:rsidRPr="007662FD">
        <w:rPr>
          <w:rFonts w:ascii="Times New Roman" w:hAnsi="Times New Roman"/>
          <w:b/>
          <w:caps/>
          <w:sz w:val="28"/>
          <w:szCs w:val="28"/>
        </w:rPr>
        <w:t xml:space="preserve"> сесія </w:t>
      </w:r>
    </w:p>
    <w:p w:rsidR="007C6C17" w:rsidRPr="007662FD" w:rsidRDefault="007C6C17" w:rsidP="007C6C1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62FD">
        <w:rPr>
          <w:rFonts w:ascii="Times New Roman" w:hAnsi="Times New Roman"/>
          <w:b/>
          <w:caps/>
          <w:sz w:val="28"/>
          <w:szCs w:val="28"/>
        </w:rPr>
        <w:t>сьомого скликання</w:t>
      </w:r>
    </w:p>
    <w:p w:rsidR="007C6C17" w:rsidRDefault="007C6C17" w:rsidP="007C6C17">
      <w:pPr>
        <w:tabs>
          <w:tab w:val="left" w:pos="3450"/>
          <w:tab w:val="center" w:pos="5127"/>
        </w:tabs>
        <w:spacing w:after="0" w:line="240" w:lineRule="auto"/>
        <w:ind w:firstLine="900"/>
        <w:rPr>
          <w:rFonts w:ascii="Times New Roman" w:hAnsi="Times New Roman"/>
          <w:b/>
          <w:caps/>
          <w:sz w:val="28"/>
          <w:szCs w:val="28"/>
        </w:rPr>
      </w:pPr>
    </w:p>
    <w:p w:rsidR="007C6C17" w:rsidRPr="007662FD" w:rsidRDefault="007C6C17" w:rsidP="007C6C17">
      <w:pPr>
        <w:tabs>
          <w:tab w:val="left" w:pos="3450"/>
          <w:tab w:val="center" w:pos="5127"/>
        </w:tabs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  <w:r w:rsidRPr="007662FD">
        <w:rPr>
          <w:rFonts w:ascii="Times New Roman" w:hAnsi="Times New Roman"/>
          <w:b/>
          <w:caps/>
          <w:sz w:val="28"/>
          <w:szCs w:val="28"/>
        </w:rPr>
        <w:tab/>
        <w:t xml:space="preserve">   Р і ш е н </w:t>
      </w:r>
      <w:proofErr w:type="spellStart"/>
      <w:r w:rsidRPr="007662FD">
        <w:rPr>
          <w:rFonts w:ascii="Times New Roman" w:hAnsi="Times New Roman"/>
          <w:b/>
          <w:caps/>
          <w:sz w:val="28"/>
          <w:szCs w:val="28"/>
        </w:rPr>
        <w:t>н</w:t>
      </w:r>
      <w:proofErr w:type="spellEnd"/>
      <w:r w:rsidRPr="007662FD">
        <w:rPr>
          <w:rFonts w:ascii="Times New Roman" w:hAnsi="Times New Roman"/>
          <w:b/>
          <w:caps/>
          <w:sz w:val="28"/>
          <w:szCs w:val="28"/>
        </w:rPr>
        <w:t xml:space="preserve"> я</w:t>
      </w:r>
    </w:p>
    <w:p w:rsidR="007C6C17" w:rsidRPr="007662FD" w:rsidRDefault="007C6C17" w:rsidP="007C6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2FD">
        <w:rPr>
          <w:rFonts w:ascii="Times New Roman" w:hAnsi="Times New Roman"/>
          <w:sz w:val="28"/>
          <w:szCs w:val="28"/>
        </w:rPr>
        <w:t xml:space="preserve"> від  “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7662FD"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</w:rPr>
        <w:t xml:space="preserve">березня </w:t>
      </w:r>
      <w:r w:rsidRPr="007662F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662FD">
        <w:rPr>
          <w:rFonts w:ascii="Times New Roman" w:hAnsi="Times New Roman"/>
          <w:sz w:val="28"/>
          <w:szCs w:val="28"/>
        </w:rPr>
        <w:t xml:space="preserve"> року</w:t>
      </w:r>
      <w:r w:rsidRPr="007662FD">
        <w:rPr>
          <w:rFonts w:ascii="Times New Roman" w:hAnsi="Times New Roman"/>
          <w:sz w:val="28"/>
          <w:szCs w:val="28"/>
        </w:rPr>
        <w:tab/>
      </w:r>
      <w:r w:rsidRPr="007662F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427</w:t>
      </w:r>
    </w:p>
    <w:p w:rsidR="007C6C17" w:rsidRPr="007662FD" w:rsidRDefault="007C6C17" w:rsidP="007C6C17">
      <w:pPr>
        <w:tabs>
          <w:tab w:val="center" w:pos="540"/>
        </w:tabs>
        <w:spacing w:after="0" w:line="240" w:lineRule="auto"/>
        <w:ind w:firstLineChars="200" w:firstLine="440"/>
        <w:jc w:val="center"/>
        <w:rPr>
          <w:rFonts w:ascii="Times New Roman" w:hAnsi="Times New Roman"/>
        </w:rPr>
      </w:pPr>
      <w:r w:rsidRPr="007662FD">
        <w:rPr>
          <w:rFonts w:ascii="Times New Roman" w:hAnsi="Times New Roman"/>
        </w:rPr>
        <w:t>м. Благовіщенське</w:t>
      </w:r>
    </w:p>
    <w:p w:rsidR="007C6C17" w:rsidRDefault="007C6C17" w:rsidP="007C6C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6C17" w:rsidRPr="004C2E88" w:rsidRDefault="007C6C17" w:rsidP="007C6C17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4C2E88">
        <w:rPr>
          <w:rFonts w:ascii="Times New Roman" w:hAnsi="Times New Roman"/>
          <w:b/>
          <w:i/>
          <w:sz w:val="28"/>
          <w:szCs w:val="28"/>
        </w:rPr>
        <w:t xml:space="preserve">Про звіт про фінансово-господарську </w:t>
      </w:r>
    </w:p>
    <w:p w:rsidR="007C6C17" w:rsidRPr="004C2E88" w:rsidRDefault="007C6C17" w:rsidP="007C6C1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4C2E88">
        <w:rPr>
          <w:rFonts w:ascii="Times New Roman" w:hAnsi="Times New Roman"/>
          <w:b/>
          <w:i/>
          <w:sz w:val="28"/>
          <w:szCs w:val="28"/>
        </w:rPr>
        <w:t xml:space="preserve">діяльність </w:t>
      </w:r>
      <w:r w:rsidRPr="004C2E88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Благовіщенськ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ої</w:t>
      </w:r>
      <w:r w:rsidRPr="004C2E88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</w:p>
    <w:p w:rsidR="007C6C17" w:rsidRPr="004C2E88" w:rsidRDefault="007C6C17" w:rsidP="007C6C1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школи мистецтв за </w:t>
      </w:r>
      <w:r>
        <w:rPr>
          <w:rFonts w:ascii="Times New Roman" w:hAnsi="Times New Roman"/>
          <w:b/>
          <w:i/>
          <w:sz w:val="28"/>
          <w:szCs w:val="28"/>
        </w:rPr>
        <w:t>2018 рік</w:t>
      </w:r>
    </w:p>
    <w:p w:rsidR="007C6C17" w:rsidRPr="004C2E88" w:rsidRDefault="007C6C17" w:rsidP="007C6C1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C6C17" w:rsidRPr="00BA5D0B" w:rsidRDefault="007C6C17" w:rsidP="007C6C17">
      <w:pPr>
        <w:tabs>
          <w:tab w:val="left" w:pos="8523"/>
        </w:tabs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4C2E88">
        <w:rPr>
          <w:rFonts w:ascii="Times New Roman" w:hAnsi="Times New Roman"/>
          <w:sz w:val="28"/>
          <w:szCs w:val="28"/>
        </w:rPr>
        <w:t xml:space="preserve"> Відповідно до Закону України </w:t>
      </w:r>
      <w:proofErr w:type="spellStart"/>
      <w:r w:rsidRPr="004C2E88">
        <w:rPr>
          <w:rFonts w:ascii="Times New Roman" w:hAnsi="Times New Roman"/>
          <w:sz w:val="28"/>
          <w:szCs w:val="28"/>
        </w:rPr>
        <w:t>“Про</w:t>
      </w:r>
      <w:proofErr w:type="spellEnd"/>
      <w:r w:rsidRPr="004C2E88">
        <w:rPr>
          <w:rFonts w:ascii="Times New Roman" w:hAnsi="Times New Roman"/>
          <w:sz w:val="28"/>
          <w:szCs w:val="28"/>
        </w:rPr>
        <w:t xml:space="preserve"> місцеве самоврядування в </w:t>
      </w:r>
      <w:proofErr w:type="spellStart"/>
      <w:r w:rsidRPr="004C2E88">
        <w:rPr>
          <w:rFonts w:ascii="Times New Roman" w:hAnsi="Times New Roman"/>
          <w:sz w:val="28"/>
          <w:szCs w:val="28"/>
        </w:rPr>
        <w:t>Україні”</w:t>
      </w:r>
      <w:proofErr w:type="spellEnd"/>
      <w:r w:rsidRPr="004C2E88">
        <w:rPr>
          <w:rFonts w:ascii="Times New Roman" w:hAnsi="Times New Roman"/>
          <w:sz w:val="28"/>
          <w:szCs w:val="28"/>
        </w:rPr>
        <w:t xml:space="preserve">, заслухавши звіт директора </w:t>
      </w:r>
      <w:r w:rsidRPr="004C2E88">
        <w:rPr>
          <w:rFonts w:ascii="Times New Roman" w:hAnsi="Times New Roman"/>
          <w:sz w:val="28"/>
          <w:szCs w:val="28"/>
          <w:shd w:val="clear" w:color="auto" w:fill="FFFFFF"/>
        </w:rPr>
        <w:t>Благовіщенсько</w:t>
      </w:r>
      <w:r>
        <w:rPr>
          <w:rFonts w:ascii="Times New Roman" w:hAnsi="Times New Roman"/>
          <w:sz w:val="28"/>
          <w:szCs w:val="28"/>
          <w:shd w:val="clear" w:color="auto" w:fill="FFFFFF"/>
        </w:rPr>
        <w:t>ї</w:t>
      </w:r>
      <w:r w:rsidRPr="004C2E8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школи мистецтв </w:t>
      </w:r>
      <w:r>
        <w:rPr>
          <w:rFonts w:ascii="Times New Roman" w:hAnsi="Times New Roman"/>
          <w:color w:val="000000"/>
          <w:sz w:val="28"/>
          <w:szCs w:val="28"/>
        </w:rPr>
        <w:t>Руденко С.І.</w:t>
      </w:r>
      <w:r w:rsidRPr="004C2E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2E88">
        <w:rPr>
          <w:rFonts w:ascii="Times New Roman" w:hAnsi="Times New Roman"/>
          <w:sz w:val="28"/>
          <w:szCs w:val="28"/>
        </w:rPr>
        <w:t xml:space="preserve">про фінансово-господарську діяльність </w:t>
      </w:r>
      <w:r w:rsidRPr="004C2E88">
        <w:rPr>
          <w:rFonts w:ascii="Times New Roman" w:hAnsi="Times New Roman"/>
          <w:sz w:val="28"/>
          <w:szCs w:val="28"/>
          <w:shd w:val="clear" w:color="auto" w:fill="FFFFFF"/>
        </w:rPr>
        <w:t>Благовіщенсько</w:t>
      </w:r>
      <w:r>
        <w:rPr>
          <w:rFonts w:ascii="Times New Roman" w:hAnsi="Times New Roman"/>
          <w:sz w:val="28"/>
          <w:szCs w:val="28"/>
          <w:shd w:val="clear" w:color="auto" w:fill="FFFFFF"/>
        </w:rPr>
        <w:t>ї</w:t>
      </w:r>
      <w:r w:rsidRPr="004C2E8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школи мистецтв за</w:t>
      </w:r>
      <w:r>
        <w:rPr>
          <w:rFonts w:ascii="Times New Roman" w:hAnsi="Times New Roman"/>
          <w:sz w:val="28"/>
          <w:szCs w:val="28"/>
        </w:rPr>
        <w:t xml:space="preserve"> 2018 рік,</w:t>
      </w:r>
      <w:r w:rsidRPr="008D7AF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A5D0B">
        <w:rPr>
          <w:rFonts w:ascii="Times New Roman" w:hAnsi="Times New Roman"/>
          <w:sz w:val="28"/>
          <w:szCs w:val="28"/>
        </w:rPr>
        <w:t xml:space="preserve">враховуючи рекомендації </w:t>
      </w:r>
      <w:r w:rsidRPr="00BA5D0B">
        <w:rPr>
          <w:rFonts w:ascii="Times New Roman" w:hAnsi="Times New Roman"/>
          <w:sz w:val="28"/>
          <w:szCs w:val="28"/>
          <w:lang w:eastAsia="ru-RU"/>
        </w:rPr>
        <w:t xml:space="preserve">постійних комісій районної ради </w:t>
      </w:r>
      <w:r w:rsidRPr="00BA5D0B">
        <w:rPr>
          <w:rFonts w:ascii="Times New Roman" w:hAnsi="Times New Roman"/>
          <w:sz w:val="28"/>
          <w:szCs w:val="28"/>
        </w:rPr>
        <w:t xml:space="preserve">з питань планування, бюджету і фінансів, </w:t>
      </w:r>
      <w:r w:rsidRPr="00BA5D0B">
        <w:rPr>
          <w:rFonts w:ascii="Times New Roman" w:hAnsi="Times New Roman"/>
          <w:sz w:val="28"/>
          <w:szCs w:val="28"/>
          <w:lang w:eastAsia="ru-RU"/>
        </w:rPr>
        <w:t xml:space="preserve">з питань освіти, охорони здоров’я, культури, фізкультури і спорту, обслуговування і соціального захисту населення, з питань комунальної власності, житлового господарства, побутового, торгівельного обслуговування та захисту прав споживачів та </w:t>
      </w:r>
      <w:r w:rsidRPr="00BA5D0B">
        <w:rPr>
          <w:rFonts w:ascii="Times New Roman" w:hAnsi="Times New Roman"/>
          <w:sz w:val="28"/>
          <w:szCs w:val="28"/>
        </w:rPr>
        <w:t>з питань агропромислового комплексу, регулювання земельних відносин та охорони навколишнього природного середовища,</w:t>
      </w:r>
    </w:p>
    <w:p w:rsidR="007C6C17" w:rsidRPr="004C2E88" w:rsidRDefault="007C6C17" w:rsidP="007C6C17">
      <w:pPr>
        <w:spacing w:after="0" w:line="240" w:lineRule="auto"/>
        <w:ind w:right="-345"/>
        <w:jc w:val="both"/>
        <w:rPr>
          <w:rFonts w:ascii="Times New Roman" w:hAnsi="Times New Roman"/>
          <w:sz w:val="28"/>
          <w:szCs w:val="28"/>
        </w:rPr>
      </w:pPr>
    </w:p>
    <w:p w:rsidR="007C6C17" w:rsidRPr="004C2E88" w:rsidRDefault="007C6C17" w:rsidP="007C6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2E88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7C6C17" w:rsidRPr="004C2E88" w:rsidRDefault="007C6C17" w:rsidP="007C6C17">
      <w:pPr>
        <w:spacing w:after="0" w:line="240" w:lineRule="auto"/>
        <w:ind w:left="3828" w:right="-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C2E88">
        <w:rPr>
          <w:rFonts w:ascii="Times New Roman" w:hAnsi="Times New Roman"/>
          <w:b/>
          <w:sz w:val="28"/>
          <w:szCs w:val="28"/>
        </w:rPr>
        <w:t>районна рада</w:t>
      </w:r>
    </w:p>
    <w:p w:rsidR="007C6C17" w:rsidRDefault="007C6C17" w:rsidP="007C6C1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4C2E88">
        <w:rPr>
          <w:rFonts w:ascii="Times New Roman" w:hAnsi="Times New Roman"/>
          <w:b/>
          <w:caps/>
          <w:sz w:val="28"/>
          <w:szCs w:val="28"/>
        </w:rPr>
        <w:t>вирішила:</w:t>
      </w:r>
    </w:p>
    <w:p w:rsidR="007C6C17" w:rsidRPr="004C2E88" w:rsidRDefault="007C6C17" w:rsidP="007C6C1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C6C17" w:rsidRPr="004C2E88" w:rsidRDefault="007C6C17" w:rsidP="007C6C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E88">
        <w:rPr>
          <w:rFonts w:ascii="Times New Roman" w:hAnsi="Times New Roman"/>
          <w:sz w:val="28"/>
          <w:szCs w:val="28"/>
        </w:rPr>
        <w:t xml:space="preserve">1. Звіт про фінансово-господарську діяльність </w:t>
      </w:r>
      <w:r w:rsidRPr="004C2E88">
        <w:rPr>
          <w:rFonts w:ascii="Times New Roman" w:hAnsi="Times New Roman"/>
          <w:sz w:val="28"/>
          <w:szCs w:val="28"/>
          <w:shd w:val="clear" w:color="auto" w:fill="FFFFFF"/>
        </w:rPr>
        <w:t>Благовіщенсько</w:t>
      </w:r>
      <w:r>
        <w:rPr>
          <w:rFonts w:ascii="Times New Roman" w:hAnsi="Times New Roman"/>
          <w:sz w:val="28"/>
          <w:szCs w:val="28"/>
          <w:shd w:val="clear" w:color="auto" w:fill="FFFFFF"/>
        </w:rPr>
        <w:t>ї</w:t>
      </w:r>
      <w:r w:rsidRPr="004C2E8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школи мистецтв за</w:t>
      </w:r>
      <w:r>
        <w:rPr>
          <w:rFonts w:ascii="Times New Roman" w:hAnsi="Times New Roman"/>
          <w:sz w:val="28"/>
          <w:szCs w:val="28"/>
        </w:rPr>
        <w:t xml:space="preserve"> 2018 рік</w:t>
      </w:r>
      <w:r w:rsidRPr="004C2E88">
        <w:rPr>
          <w:rFonts w:ascii="Times New Roman" w:hAnsi="Times New Roman"/>
          <w:sz w:val="28"/>
          <w:szCs w:val="28"/>
        </w:rPr>
        <w:t xml:space="preserve"> (додається) взяти до відома.</w:t>
      </w:r>
    </w:p>
    <w:p w:rsidR="007C6C17" w:rsidRPr="004C2E88" w:rsidRDefault="007C6C17" w:rsidP="007C6C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7C6C17" w:rsidRPr="004C2E88" w:rsidRDefault="007C6C17" w:rsidP="007C6C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E88">
        <w:rPr>
          <w:rFonts w:ascii="Times New Roman" w:hAnsi="Times New Roman"/>
          <w:sz w:val="28"/>
          <w:szCs w:val="28"/>
        </w:rPr>
        <w:t xml:space="preserve"> 2. Роботу </w:t>
      </w:r>
      <w:r w:rsidRPr="004C2E88">
        <w:rPr>
          <w:rFonts w:ascii="Times New Roman" w:hAnsi="Times New Roman"/>
          <w:sz w:val="28"/>
          <w:szCs w:val="28"/>
          <w:shd w:val="clear" w:color="auto" w:fill="FFFFFF"/>
        </w:rPr>
        <w:t>Благовіщенсько</w:t>
      </w:r>
      <w:r>
        <w:rPr>
          <w:rFonts w:ascii="Times New Roman" w:hAnsi="Times New Roman"/>
          <w:sz w:val="28"/>
          <w:szCs w:val="28"/>
          <w:shd w:val="clear" w:color="auto" w:fill="FFFFFF"/>
        </w:rPr>
        <w:t>ї</w:t>
      </w:r>
      <w:r w:rsidRPr="004C2E8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школи мистецтв</w:t>
      </w:r>
      <w:r w:rsidRPr="004C2E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2E88">
        <w:rPr>
          <w:rFonts w:ascii="Times New Roman" w:hAnsi="Times New Roman"/>
          <w:sz w:val="28"/>
          <w:szCs w:val="28"/>
        </w:rPr>
        <w:t xml:space="preserve">визнати </w:t>
      </w:r>
      <w:r>
        <w:rPr>
          <w:rFonts w:ascii="Times New Roman" w:hAnsi="Times New Roman"/>
          <w:sz w:val="28"/>
          <w:szCs w:val="28"/>
        </w:rPr>
        <w:t>задовільною</w:t>
      </w:r>
      <w:r w:rsidRPr="004C2E88">
        <w:rPr>
          <w:rFonts w:ascii="Times New Roman" w:hAnsi="Times New Roman"/>
          <w:sz w:val="28"/>
          <w:szCs w:val="28"/>
        </w:rPr>
        <w:t>.</w:t>
      </w:r>
    </w:p>
    <w:p w:rsidR="007C6C17" w:rsidRDefault="007C6C17" w:rsidP="007C6C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6C17" w:rsidRDefault="007C6C17" w:rsidP="007C6C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3. Рекомендувати сільським радам  спільно з </w:t>
      </w:r>
      <w:r w:rsidRPr="004C2E88">
        <w:rPr>
          <w:rFonts w:ascii="Times New Roman" w:hAnsi="Times New Roman"/>
          <w:sz w:val="28"/>
          <w:szCs w:val="28"/>
          <w:shd w:val="clear" w:color="auto" w:fill="FFFFFF"/>
        </w:rPr>
        <w:t>Благовіщенсько</w:t>
      </w:r>
      <w:r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4C2E8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школою мистецтв</w:t>
      </w:r>
      <w:r>
        <w:rPr>
          <w:rFonts w:ascii="Times New Roman" w:hAnsi="Times New Roman"/>
          <w:sz w:val="28"/>
          <w:szCs w:val="28"/>
        </w:rPr>
        <w:t xml:space="preserve"> забезпечити організацію виїздів учнів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 сіл району для здійснення концертної діяльності з метою популяризації мистецької діяльності закладу.</w:t>
      </w:r>
    </w:p>
    <w:p w:rsidR="007C6C17" w:rsidRDefault="007C6C17" w:rsidP="007C6C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C6C17" w:rsidRDefault="007C6C17" w:rsidP="007C6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C17" w:rsidRDefault="007C6C17" w:rsidP="007C6C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2E88">
        <w:rPr>
          <w:rFonts w:ascii="Times New Roman" w:hAnsi="Times New Roman"/>
          <w:b/>
          <w:sz w:val="28"/>
          <w:szCs w:val="28"/>
        </w:rPr>
        <w:t xml:space="preserve">Голова районної ради </w:t>
      </w:r>
      <w:r w:rsidRPr="004C2E88">
        <w:rPr>
          <w:rFonts w:ascii="Times New Roman" w:hAnsi="Times New Roman"/>
          <w:b/>
          <w:sz w:val="28"/>
          <w:szCs w:val="28"/>
        </w:rPr>
        <w:tab/>
      </w:r>
      <w:r w:rsidRPr="004C2E88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4C2E88">
        <w:rPr>
          <w:rFonts w:ascii="Times New Roman" w:hAnsi="Times New Roman"/>
          <w:b/>
          <w:sz w:val="28"/>
          <w:szCs w:val="28"/>
        </w:rPr>
        <w:tab/>
        <w:t xml:space="preserve">             І.КРИМСЬКИЙ</w:t>
      </w:r>
    </w:p>
    <w:p w:rsidR="007C6C17" w:rsidRDefault="007C6C17" w:rsidP="007C6C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7476" w:rsidRDefault="00AD7476" w:rsidP="00AD74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7476" w:rsidRDefault="00AD7476" w:rsidP="00AD74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6C17" w:rsidRDefault="007C6C17" w:rsidP="00AD7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7476" w:rsidRPr="004204DD" w:rsidRDefault="00AD7476" w:rsidP="00AD7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4DD">
        <w:rPr>
          <w:rFonts w:ascii="Times New Roman" w:hAnsi="Times New Roman"/>
          <w:b/>
          <w:sz w:val="28"/>
          <w:szCs w:val="28"/>
        </w:rPr>
        <w:lastRenderedPageBreak/>
        <w:t>Звіт</w:t>
      </w:r>
    </w:p>
    <w:p w:rsidR="00AD7476" w:rsidRDefault="00AD7476" w:rsidP="00AD7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204DD">
        <w:rPr>
          <w:rFonts w:ascii="Times New Roman" w:hAnsi="Times New Roman"/>
          <w:b/>
          <w:sz w:val="28"/>
          <w:szCs w:val="28"/>
        </w:rPr>
        <w:t xml:space="preserve">про фінансово-господарську діяльність </w:t>
      </w:r>
      <w:r w:rsidRPr="004204D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Благовіщенської школи мистецтв </w:t>
      </w:r>
    </w:p>
    <w:p w:rsidR="00AD7476" w:rsidRPr="004204DD" w:rsidRDefault="00AD7476" w:rsidP="00AD7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4DD">
        <w:rPr>
          <w:rFonts w:ascii="Times New Roman" w:hAnsi="Times New Roman"/>
          <w:b/>
          <w:sz w:val="28"/>
          <w:szCs w:val="28"/>
          <w:shd w:val="clear" w:color="auto" w:fill="FFFFFF"/>
        </w:rPr>
        <w:t>за</w:t>
      </w:r>
      <w:r w:rsidRPr="004204DD">
        <w:rPr>
          <w:rFonts w:ascii="Times New Roman" w:hAnsi="Times New Roman"/>
          <w:b/>
          <w:sz w:val="28"/>
          <w:szCs w:val="28"/>
        </w:rPr>
        <w:t xml:space="preserve"> 2018 рік</w:t>
      </w:r>
    </w:p>
    <w:p w:rsidR="00AD7476" w:rsidRDefault="00AD7476" w:rsidP="00AD747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AD7476" w:rsidRDefault="00AD7476" w:rsidP="00AD747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E20D52">
        <w:rPr>
          <w:rFonts w:ascii="Times New Roman" w:hAnsi="Times New Roman"/>
          <w:b/>
          <w:sz w:val="28"/>
          <w:szCs w:val="28"/>
        </w:rPr>
        <w:t>Коротка історична довідка про заклад.</w:t>
      </w:r>
    </w:p>
    <w:p w:rsidR="00AD7476" w:rsidRPr="00E20D52" w:rsidRDefault="00AD7476" w:rsidP="00AD7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D52">
        <w:rPr>
          <w:rFonts w:ascii="Times New Roman" w:hAnsi="Times New Roman"/>
          <w:sz w:val="28"/>
          <w:szCs w:val="28"/>
        </w:rPr>
        <w:t>16 квітня 1964 року за рішенням райради райвиконкому була відкрита Ульяновська дитяча музична школа-семирічка. Школа налічувала три відділи: фортепіанний, народний, духовий.</w:t>
      </w:r>
    </w:p>
    <w:p w:rsidR="00AD7476" w:rsidRPr="00E20D52" w:rsidRDefault="00AD7476" w:rsidP="00AD7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20D52">
        <w:rPr>
          <w:rFonts w:ascii="Times New Roman" w:hAnsi="Times New Roman"/>
          <w:sz w:val="28"/>
          <w:szCs w:val="28"/>
        </w:rPr>
        <w:t xml:space="preserve"> В 1993 році відкрились клас образотворчого мистецтва та клас хореографії і навчальний заклад набув статусу школи мистецтв.</w:t>
      </w:r>
    </w:p>
    <w:p w:rsidR="00AD7476" w:rsidRPr="00E20D52" w:rsidRDefault="00AD7476" w:rsidP="00AD7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D52">
        <w:rPr>
          <w:rFonts w:ascii="Times New Roman" w:hAnsi="Times New Roman"/>
          <w:sz w:val="28"/>
          <w:szCs w:val="28"/>
        </w:rPr>
        <w:t xml:space="preserve"> З вересня 2005 року працює клас сольного співу.</w:t>
      </w:r>
    </w:p>
    <w:p w:rsidR="00AD7476" w:rsidRPr="00E20D52" w:rsidRDefault="00AD7476" w:rsidP="00AD7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D52">
        <w:rPr>
          <w:rFonts w:ascii="Times New Roman" w:hAnsi="Times New Roman"/>
          <w:sz w:val="28"/>
          <w:szCs w:val="28"/>
        </w:rPr>
        <w:t xml:space="preserve"> З вересня 2011 року відкрили клас гітари.</w:t>
      </w:r>
    </w:p>
    <w:p w:rsidR="00AD7476" w:rsidRPr="00E20D52" w:rsidRDefault="00AD7476" w:rsidP="00AD7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D52">
        <w:rPr>
          <w:rFonts w:ascii="Times New Roman" w:hAnsi="Times New Roman"/>
          <w:sz w:val="28"/>
          <w:szCs w:val="28"/>
        </w:rPr>
        <w:t xml:space="preserve"> На сьогоднішній день в школі працюють: фортепіанний відділ; відділ народних інструментів (клас баяна та акордеона, клас бандури, клас гітари); зведений відділ музично - теоретичних дисциплін , класу сольного співу , класу духових та ударних інструментів; зведений відділ образотворчого мистецтва , хореографії та </w:t>
      </w:r>
      <w:proofErr w:type="spellStart"/>
      <w:r w:rsidRPr="00E20D52">
        <w:rPr>
          <w:rFonts w:ascii="Times New Roman" w:hAnsi="Times New Roman"/>
          <w:sz w:val="28"/>
          <w:szCs w:val="28"/>
        </w:rPr>
        <w:t>концертмейстерства</w:t>
      </w:r>
      <w:proofErr w:type="spellEnd"/>
      <w:r w:rsidRPr="00E20D52">
        <w:rPr>
          <w:rFonts w:ascii="Times New Roman" w:hAnsi="Times New Roman"/>
          <w:sz w:val="28"/>
          <w:szCs w:val="28"/>
        </w:rPr>
        <w:t xml:space="preserve"> .</w:t>
      </w:r>
    </w:p>
    <w:p w:rsidR="00AD7476" w:rsidRPr="00E20D52" w:rsidRDefault="00AD7476" w:rsidP="00AD7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D52">
        <w:rPr>
          <w:rFonts w:ascii="Times New Roman" w:hAnsi="Times New Roman"/>
          <w:sz w:val="28"/>
          <w:szCs w:val="28"/>
        </w:rPr>
        <w:t xml:space="preserve"> З листопада 2016 року школу перейменовано у Благовіщенську школу мистецтв .</w:t>
      </w:r>
    </w:p>
    <w:p w:rsidR="00AD7476" w:rsidRPr="00E20D52" w:rsidRDefault="00AD7476" w:rsidP="00AD7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D52">
        <w:rPr>
          <w:rFonts w:ascii="Times New Roman" w:hAnsi="Times New Roman"/>
          <w:sz w:val="28"/>
          <w:szCs w:val="28"/>
        </w:rPr>
        <w:t xml:space="preserve"> Основним видом діяльності Благовіщенської школи мистецтв є навчання дітей різним видам мистецтва .</w:t>
      </w:r>
    </w:p>
    <w:p w:rsidR="00AD7476" w:rsidRPr="00E20D52" w:rsidRDefault="00AD7476" w:rsidP="00AD7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D52">
        <w:rPr>
          <w:rFonts w:ascii="Times New Roman" w:hAnsi="Times New Roman"/>
          <w:sz w:val="28"/>
          <w:szCs w:val="28"/>
        </w:rPr>
        <w:t xml:space="preserve"> Середньооблікова чисельність штатних працівників по школі мистецтв за 2018 рік склала 20 чоловік.   Згідно штатного розпису по загальному фонду затверджено 28 штатних одиниці, в тому числі для забезпечення навчального процесу 21 ставка педагогічних працівників, по спеціальному фонду - 2,39 ставки  пед</w:t>
      </w:r>
      <w:r>
        <w:rPr>
          <w:rFonts w:ascii="Times New Roman" w:hAnsi="Times New Roman"/>
          <w:sz w:val="28"/>
          <w:szCs w:val="28"/>
        </w:rPr>
        <w:t xml:space="preserve">агогічних </w:t>
      </w:r>
      <w:r w:rsidRPr="00E20D52">
        <w:rPr>
          <w:rFonts w:ascii="Times New Roman" w:hAnsi="Times New Roman"/>
          <w:sz w:val="28"/>
          <w:szCs w:val="28"/>
        </w:rPr>
        <w:t>працівників.</w:t>
      </w:r>
    </w:p>
    <w:p w:rsidR="00AD7476" w:rsidRPr="00E20D52" w:rsidRDefault="00AD7476" w:rsidP="00AD7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D52">
        <w:rPr>
          <w:rFonts w:ascii="Times New Roman" w:hAnsi="Times New Roman"/>
          <w:sz w:val="28"/>
          <w:szCs w:val="28"/>
        </w:rPr>
        <w:t>У звітному році в школі навчались 250 дітей. З них 27 учень користується пільгами безкоштовного навчання (з багатодітних сімей, діти-інваліди) .</w:t>
      </w:r>
    </w:p>
    <w:p w:rsidR="00AD7476" w:rsidRPr="00E20D52" w:rsidRDefault="00AD7476" w:rsidP="00AD7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D52">
        <w:rPr>
          <w:rFonts w:ascii="Times New Roman" w:hAnsi="Times New Roman"/>
          <w:sz w:val="28"/>
          <w:szCs w:val="28"/>
        </w:rPr>
        <w:t xml:space="preserve"> На 2018 рік  видатки по загальному фонду згідно кошторису затверджені в сумі 2 396 400,00 грн. </w:t>
      </w:r>
    </w:p>
    <w:p w:rsidR="00AD7476" w:rsidRPr="00E20D52" w:rsidRDefault="00AD7476" w:rsidP="00AD7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D52">
        <w:rPr>
          <w:rFonts w:ascii="Times New Roman" w:hAnsi="Times New Roman"/>
          <w:sz w:val="28"/>
          <w:szCs w:val="28"/>
        </w:rPr>
        <w:t xml:space="preserve"> У 2018 році  надійшло  та використано бюджетних асигнувань у сумі 2396398 грн., в т.ч.  на заробітну плату – 1874600,00 грн. та нарахування на неї в сумі 412400,00 грн.  На придбання предметів, матеріалів, обладнання та </w:t>
      </w:r>
      <w:proofErr w:type="spellStart"/>
      <w:r w:rsidRPr="00E20D52">
        <w:rPr>
          <w:rFonts w:ascii="Times New Roman" w:hAnsi="Times New Roman"/>
          <w:sz w:val="28"/>
          <w:szCs w:val="28"/>
        </w:rPr>
        <w:t>інвентаря</w:t>
      </w:r>
      <w:proofErr w:type="spellEnd"/>
      <w:r w:rsidRPr="00E20D52">
        <w:rPr>
          <w:rFonts w:ascii="Times New Roman" w:hAnsi="Times New Roman"/>
          <w:sz w:val="28"/>
          <w:szCs w:val="28"/>
        </w:rPr>
        <w:t xml:space="preserve"> використано кошти в сумі 38 060,00 грн. Серед них : насос для опалювального котла (2500 грн.), гітара (3600 грн.), принтер (2900 грн.), жорсткий накопичувальний диск (1850 грн.), письмові столи (7000 грн.), велосипедна </w:t>
      </w:r>
      <w:proofErr w:type="spellStart"/>
      <w:r w:rsidRPr="00E20D52">
        <w:rPr>
          <w:rFonts w:ascii="Times New Roman" w:hAnsi="Times New Roman"/>
          <w:sz w:val="28"/>
          <w:szCs w:val="28"/>
        </w:rPr>
        <w:t>парковка</w:t>
      </w:r>
      <w:proofErr w:type="spellEnd"/>
      <w:r w:rsidRPr="00E20D52">
        <w:rPr>
          <w:rFonts w:ascii="Times New Roman" w:hAnsi="Times New Roman"/>
          <w:sz w:val="28"/>
          <w:szCs w:val="28"/>
        </w:rPr>
        <w:t xml:space="preserve"> (1000 грн.), електронні ключі для казначейства (2100 грн.) , підписка на газети та журнали (6000 грн.) та деякі інші господарські товари.</w:t>
      </w:r>
    </w:p>
    <w:p w:rsidR="00AD7476" w:rsidRPr="00E20D52" w:rsidRDefault="00AD7476" w:rsidP="00AD7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D52">
        <w:rPr>
          <w:rFonts w:ascii="Times New Roman" w:hAnsi="Times New Roman"/>
          <w:sz w:val="28"/>
          <w:szCs w:val="28"/>
        </w:rPr>
        <w:t>Для оплати послуг (крім комунальних) використано  31500 грн.,  в т.ч.   14 000,00 грн. – транспортні послуги по перевезенню учнів для участі в обласних конкурсах.  Видатки на відрядження склали  6840 грн., в т.ч. 4260,00 грн.  для участі викладачів  і учнів в обласних та Всеукраїнських конкурсах.   Оплата комунальних послуг та енергоносіїв становить 32998  грн., в т.ч.  за водопостачання – 1598 грн.,  за електроенергію – 5900 грн.,  дрова закуплено на суму 25500,00 грн.</w:t>
      </w:r>
    </w:p>
    <w:p w:rsidR="00AD7476" w:rsidRPr="00E20D52" w:rsidRDefault="00AD7476" w:rsidP="00AD7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D52">
        <w:rPr>
          <w:rFonts w:ascii="Times New Roman" w:hAnsi="Times New Roman"/>
          <w:sz w:val="28"/>
          <w:szCs w:val="28"/>
        </w:rPr>
        <w:lastRenderedPageBreak/>
        <w:t>По спеціальному фонду надходження отримані в сумі 184950,00 грн. – батьківська плата за навчання.   Використано кошти в сумі 125548,72 грн., в т.ч. на заробітну плату – 94509,35 грн., на нарахування на заробітну плату – 29538,37 грн., на оплату електроенергії – 1500,00 грн.</w:t>
      </w:r>
    </w:p>
    <w:p w:rsidR="00AD7476" w:rsidRPr="00E02F1D" w:rsidRDefault="00AD7476" w:rsidP="00AD747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D7476" w:rsidRPr="00E02F1D" w:rsidRDefault="00AD7476" w:rsidP="00AD7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>Всі видатки відповідають кошторисним призначенням.</w:t>
      </w:r>
    </w:p>
    <w:p w:rsidR="00AD7476" w:rsidRPr="00E02F1D" w:rsidRDefault="00AD7476" w:rsidP="00AD747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02F1D">
        <w:rPr>
          <w:rFonts w:ascii="Times New Roman" w:hAnsi="Times New Roman"/>
          <w:b/>
          <w:i/>
          <w:sz w:val="28"/>
          <w:szCs w:val="28"/>
        </w:rPr>
        <w:t xml:space="preserve">За підсумками участі учнів БШМ в конкурсах різного рівня за 2018 </w:t>
      </w:r>
      <w:proofErr w:type="spellStart"/>
      <w:r w:rsidRPr="00E02F1D">
        <w:rPr>
          <w:rFonts w:ascii="Times New Roman" w:hAnsi="Times New Roman"/>
          <w:b/>
          <w:i/>
          <w:sz w:val="28"/>
          <w:szCs w:val="28"/>
        </w:rPr>
        <w:t>н.р</w:t>
      </w:r>
      <w:proofErr w:type="spellEnd"/>
      <w:r w:rsidRPr="00E02F1D">
        <w:rPr>
          <w:rFonts w:ascii="Times New Roman" w:hAnsi="Times New Roman"/>
          <w:b/>
          <w:i/>
          <w:sz w:val="28"/>
          <w:szCs w:val="28"/>
        </w:rPr>
        <w:t>. маємо такі досягнення</w:t>
      </w:r>
      <w:r w:rsidRPr="00E02F1D">
        <w:rPr>
          <w:rFonts w:ascii="Times New Roman" w:hAnsi="Times New Roman"/>
          <w:b/>
          <w:sz w:val="28"/>
          <w:szCs w:val="28"/>
        </w:rPr>
        <w:t xml:space="preserve">:  </w:t>
      </w:r>
    </w:p>
    <w:p w:rsidR="00AD7476" w:rsidRPr="00E02F1D" w:rsidRDefault="00AD7476" w:rsidP="00AD7476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 xml:space="preserve">ХХІІІ Всеукраїнський фестиваль конкурс виконавців на народних інструментах </w:t>
      </w:r>
      <w:r w:rsidRPr="00E02F1D">
        <w:rPr>
          <w:rFonts w:ascii="Times New Roman" w:hAnsi="Times New Roman"/>
          <w:b/>
          <w:sz w:val="28"/>
          <w:szCs w:val="28"/>
        </w:rPr>
        <w:t>«Провесінь»</w:t>
      </w:r>
      <w:r w:rsidRPr="00E02F1D">
        <w:rPr>
          <w:rFonts w:ascii="Times New Roman" w:hAnsi="Times New Roman"/>
          <w:sz w:val="28"/>
          <w:szCs w:val="28"/>
        </w:rPr>
        <w:t xml:space="preserve"> (лютий 2018):</w:t>
      </w:r>
    </w:p>
    <w:p w:rsidR="00AD7476" w:rsidRPr="00E02F1D" w:rsidRDefault="00AD7476" w:rsidP="00AD7476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 xml:space="preserve">Кравець Руслан - Дипломом ІІІ ступеня , викладач </w:t>
      </w:r>
      <w:proofErr w:type="spellStart"/>
      <w:r w:rsidRPr="00E02F1D">
        <w:rPr>
          <w:rFonts w:ascii="Times New Roman" w:hAnsi="Times New Roman"/>
          <w:sz w:val="28"/>
          <w:szCs w:val="28"/>
        </w:rPr>
        <w:t>Каченюк</w:t>
      </w:r>
      <w:proofErr w:type="spellEnd"/>
      <w:r w:rsidRPr="00E02F1D">
        <w:rPr>
          <w:rFonts w:ascii="Times New Roman" w:hAnsi="Times New Roman"/>
          <w:sz w:val="28"/>
          <w:szCs w:val="28"/>
        </w:rPr>
        <w:t xml:space="preserve"> А.Г.</w:t>
      </w:r>
    </w:p>
    <w:p w:rsidR="00AD7476" w:rsidRPr="00E02F1D" w:rsidRDefault="00AD7476" w:rsidP="00AD7476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2F1D">
        <w:rPr>
          <w:rFonts w:ascii="Times New Roman" w:hAnsi="Times New Roman"/>
          <w:sz w:val="28"/>
          <w:szCs w:val="28"/>
        </w:rPr>
        <w:t>Андрієвський</w:t>
      </w:r>
      <w:proofErr w:type="spellEnd"/>
      <w:r w:rsidRPr="00E02F1D">
        <w:rPr>
          <w:rFonts w:ascii="Times New Roman" w:hAnsi="Times New Roman"/>
          <w:sz w:val="28"/>
          <w:szCs w:val="28"/>
        </w:rPr>
        <w:t xml:space="preserve"> Ігор – Диплом ІІ ступеня, викладач </w:t>
      </w:r>
      <w:proofErr w:type="spellStart"/>
      <w:r w:rsidRPr="00E02F1D">
        <w:rPr>
          <w:rFonts w:ascii="Times New Roman" w:hAnsi="Times New Roman"/>
          <w:sz w:val="28"/>
          <w:szCs w:val="28"/>
        </w:rPr>
        <w:t>Каченюк</w:t>
      </w:r>
      <w:proofErr w:type="spellEnd"/>
      <w:r w:rsidRPr="00E02F1D">
        <w:rPr>
          <w:rFonts w:ascii="Times New Roman" w:hAnsi="Times New Roman"/>
          <w:sz w:val="28"/>
          <w:szCs w:val="28"/>
        </w:rPr>
        <w:t xml:space="preserve"> І.В.</w:t>
      </w:r>
    </w:p>
    <w:p w:rsidR="00AD7476" w:rsidRPr="00E02F1D" w:rsidRDefault="00AD7476" w:rsidP="00AD7476">
      <w:pPr>
        <w:pStyle w:val="a3"/>
        <w:ind w:left="0" w:firstLine="567"/>
        <w:rPr>
          <w:rFonts w:ascii="Times New Roman" w:hAnsi="Times New Roman"/>
          <w:sz w:val="16"/>
          <w:szCs w:val="16"/>
        </w:rPr>
      </w:pPr>
    </w:p>
    <w:p w:rsidR="00AD7476" w:rsidRPr="00E02F1D" w:rsidRDefault="00AD7476" w:rsidP="00AD7476">
      <w:pPr>
        <w:pStyle w:val="a3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 xml:space="preserve">Обласний конкурс учнів ПСМНЗ </w:t>
      </w:r>
      <w:r w:rsidRPr="00E02F1D">
        <w:rPr>
          <w:rFonts w:ascii="Times New Roman" w:hAnsi="Times New Roman"/>
          <w:b/>
          <w:i/>
          <w:sz w:val="28"/>
          <w:szCs w:val="28"/>
        </w:rPr>
        <w:t>«Паросток»</w:t>
      </w:r>
      <w:r w:rsidRPr="00E02F1D">
        <w:rPr>
          <w:rFonts w:ascii="Times New Roman" w:hAnsi="Times New Roman"/>
          <w:i/>
          <w:sz w:val="28"/>
          <w:szCs w:val="28"/>
        </w:rPr>
        <w:t xml:space="preserve"> (березень 2018)</w:t>
      </w:r>
    </w:p>
    <w:p w:rsidR="00AD7476" w:rsidRPr="00E02F1D" w:rsidRDefault="00AD7476" w:rsidP="00AD747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 xml:space="preserve">  Номінація «Музично-теоретичні дисципліни. Сольфеджіо»</w:t>
      </w:r>
    </w:p>
    <w:p w:rsidR="00AD7476" w:rsidRPr="00E02F1D" w:rsidRDefault="00AD7476" w:rsidP="00AD7476">
      <w:pPr>
        <w:pStyle w:val="a3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F1D">
        <w:rPr>
          <w:rFonts w:ascii="Times New Roman" w:hAnsi="Times New Roman"/>
          <w:sz w:val="28"/>
          <w:szCs w:val="28"/>
        </w:rPr>
        <w:t>Коледа</w:t>
      </w:r>
      <w:proofErr w:type="spellEnd"/>
      <w:r w:rsidRPr="00E02F1D">
        <w:rPr>
          <w:rFonts w:ascii="Times New Roman" w:hAnsi="Times New Roman"/>
          <w:sz w:val="28"/>
          <w:szCs w:val="28"/>
        </w:rPr>
        <w:t xml:space="preserve"> Діана – Диплом за І місце, старша група. Викладач </w:t>
      </w:r>
      <w:proofErr w:type="spellStart"/>
      <w:r w:rsidRPr="00E02F1D">
        <w:rPr>
          <w:rFonts w:ascii="Times New Roman" w:hAnsi="Times New Roman"/>
          <w:sz w:val="28"/>
          <w:szCs w:val="28"/>
        </w:rPr>
        <w:t>РуденкоС.І</w:t>
      </w:r>
      <w:proofErr w:type="spellEnd"/>
      <w:r w:rsidRPr="00E02F1D">
        <w:rPr>
          <w:rFonts w:ascii="Times New Roman" w:hAnsi="Times New Roman"/>
          <w:sz w:val="28"/>
          <w:szCs w:val="28"/>
        </w:rPr>
        <w:t>.</w:t>
      </w:r>
    </w:p>
    <w:p w:rsidR="00AD7476" w:rsidRPr="00E02F1D" w:rsidRDefault="00AD7476" w:rsidP="00AD747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>Номінація «Фортепіано. Солісти»</w:t>
      </w:r>
    </w:p>
    <w:p w:rsidR="00AD7476" w:rsidRPr="00E02F1D" w:rsidRDefault="00AD7476" w:rsidP="00192F1A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2F1D">
        <w:rPr>
          <w:rFonts w:ascii="Times New Roman" w:hAnsi="Times New Roman"/>
          <w:sz w:val="28"/>
          <w:szCs w:val="28"/>
        </w:rPr>
        <w:t>Гілевич</w:t>
      </w:r>
      <w:proofErr w:type="spellEnd"/>
      <w:r w:rsidRPr="00E02F1D">
        <w:rPr>
          <w:rFonts w:ascii="Times New Roman" w:hAnsi="Times New Roman"/>
          <w:sz w:val="28"/>
          <w:szCs w:val="28"/>
        </w:rPr>
        <w:t xml:space="preserve"> Камелія – Диплом за ІІІ місце, </w:t>
      </w:r>
      <w:proofErr w:type="spellStart"/>
      <w:r w:rsidRPr="00E02F1D">
        <w:rPr>
          <w:rFonts w:ascii="Times New Roman" w:hAnsi="Times New Roman"/>
          <w:sz w:val="28"/>
          <w:szCs w:val="28"/>
        </w:rPr>
        <w:t>викл</w:t>
      </w:r>
      <w:proofErr w:type="spellEnd"/>
      <w:r w:rsidRPr="00E02F1D">
        <w:rPr>
          <w:rFonts w:ascii="Times New Roman" w:hAnsi="Times New Roman"/>
          <w:sz w:val="28"/>
          <w:szCs w:val="28"/>
        </w:rPr>
        <w:t>. Кривоніс Л.П.</w:t>
      </w:r>
    </w:p>
    <w:p w:rsidR="00AD7476" w:rsidRPr="00E02F1D" w:rsidRDefault="00AD7476" w:rsidP="00192F1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 xml:space="preserve">Бойко Олена, </w:t>
      </w:r>
      <w:proofErr w:type="spellStart"/>
      <w:r w:rsidRPr="00E02F1D">
        <w:rPr>
          <w:rFonts w:ascii="Times New Roman" w:hAnsi="Times New Roman"/>
          <w:sz w:val="28"/>
          <w:szCs w:val="28"/>
        </w:rPr>
        <w:t>Коледа</w:t>
      </w:r>
      <w:proofErr w:type="spellEnd"/>
      <w:r w:rsidRPr="00E02F1D">
        <w:rPr>
          <w:rFonts w:ascii="Times New Roman" w:hAnsi="Times New Roman"/>
          <w:sz w:val="28"/>
          <w:szCs w:val="28"/>
        </w:rPr>
        <w:t xml:space="preserve"> Діана - Дипломи за участь, викладачі Кухарчук А.В., Руденко С.І.</w:t>
      </w:r>
    </w:p>
    <w:p w:rsidR="00AD7476" w:rsidRPr="00E02F1D" w:rsidRDefault="00AD7476" w:rsidP="0019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 xml:space="preserve">     Номінація «Народні інструменти. Ансамблі малих форм»</w:t>
      </w:r>
    </w:p>
    <w:p w:rsidR="00AD7476" w:rsidRPr="00E02F1D" w:rsidRDefault="00AD7476" w:rsidP="00192F1A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 xml:space="preserve">Тріо бандуристів у складі Срібного Андрія, Кравця Руслан, </w:t>
      </w:r>
      <w:proofErr w:type="spellStart"/>
      <w:r w:rsidRPr="00E02F1D">
        <w:rPr>
          <w:rFonts w:ascii="Times New Roman" w:hAnsi="Times New Roman"/>
          <w:sz w:val="28"/>
          <w:szCs w:val="28"/>
        </w:rPr>
        <w:t>Єремчука</w:t>
      </w:r>
      <w:proofErr w:type="spellEnd"/>
      <w:r w:rsidRPr="00E02F1D">
        <w:rPr>
          <w:rFonts w:ascii="Times New Roman" w:hAnsi="Times New Roman"/>
          <w:sz w:val="28"/>
          <w:szCs w:val="28"/>
        </w:rPr>
        <w:t xml:space="preserve"> Богдана – Диплом за ІІ місце, викладач Петрик Л.К.</w:t>
      </w:r>
    </w:p>
    <w:p w:rsidR="00AD7476" w:rsidRPr="00E02F1D" w:rsidRDefault="00AD7476" w:rsidP="00192F1A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 xml:space="preserve">Дует бандуристів у складі </w:t>
      </w:r>
      <w:proofErr w:type="spellStart"/>
      <w:r w:rsidRPr="00E02F1D">
        <w:rPr>
          <w:rFonts w:ascii="Times New Roman" w:hAnsi="Times New Roman"/>
          <w:sz w:val="28"/>
          <w:szCs w:val="28"/>
        </w:rPr>
        <w:t>Лустенко</w:t>
      </w:r>
      <w:proofErr w:type="spellEnd"/>
      <w:r w:rsidRPr="00E02F1D">
        <w:rPr>
          <w:rFonts w:ascii="Times New Roman" w:hAnsi="Times New Roman"/>
          <w:sz w:val="28"/>
          <w:szCs w:val="28"/>
        </w:rPr>
        <w:t xml:space="preserve"> Олександри та Червоній Анни – Диплом за ІІІ місце, </w:t>
      </w:r>
      <w:proofErr w:type="spellStart"/>
      <w:r w:rsidRPr="00E02F1D">
        <w:rPr>
          <w:rFonts w:ascii="Times New Roman" w:hAnsi="Times New Roman"/>
          <w:sz w:val="28"/>
          <w:szCs w:val="28"/>
        </w:rPr>
        <w:t>викл</w:t>
      </w:r>
      <w:proofErr w:type="spellEnd"/>
      <w:r w:rsidRPr="00E02F1D">
        <w:rPr>
          <w:rFonts w:ascii="Times New Roman" w:hAnsi="Times New Roman"/>
          <w:sz w:val="28"/>
          <w:szCs w:val="28"/>
        </w:rPr>
        <w:t>. Петрик О.К.</w:t>
      </w:r>
    </w:p>
    <w:p w:rsidR="00AD7476" w:rsidRPr="00E02F1D" w:rsidRDefault="00AD7476" w:rsidP="00192F1A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 xml:space="preserve">            Номінація «Духові інструменти»</w:t>
      </w:r>
    </w:p>
    <w:p w:rsidR="00AD7476" w:rsidRPr="00E02F1D" w:rsidRDefault="00AD7476" w:rsidP="00836D0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 xml:space="preserve">Оркестр духових та ударних інструментів під керівництвом </w:t>
      </w:r>
      <w:proofErr w:type="spellStart"/>
      <w:r w:rsidRPr="00E02F1D">
        <w:rPr>
          <w:rFonts w:ascii="Times New Roman" w:hAnsi="Times New Roman"/>
          <w:sz w:val="28"/>
          <w:szCs w:val="28"/>
        </w:rPr>
        <w:t>Томашевського</w:t>
      </w:r>
      <w:proofErr w:type="spellEnd"/>
      <w:r w:rsidRPr="00E02F1D">
        <w:rPr>
          <w:rFonts w:ascii="Times New Roman" w:hAnsi="Times New Roman"/>
          <w:sz w:val="28"/>
          <w:szCs w:val="28"/>
        </w:rPr>
        <w:t xml:space="preserve"> Р.І. – Диплом  за ІІ місце</w:t>
      </w:r>
    </w:p>
    <w:p w:rsidR="00AD7476" w:rsidRPr="00E02F1D" w:rsidRDefault="00AD7476" w:rsidP="00836D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 xml:space="preserve">      Номінація «Хореографія»</w:t>
      </w:r>
    </w:p>
    <w:p w:rsidR="00AD7476" w:rsidRPr="00E02F1D" w:rsidRDefault="00AD7476" w:rsidP="00AD7476">
      <w:pPr>
        <w:pStyle w:val="a3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>Хореографічний ансамбль «Джерельце» старша група - Диплом за І місце, молодша група – Диплом за ІІ місце , викладач Гаврилюк М.</w:t>
      </w:r>
      <w:r w:rsidR="00836D05">
        <w:rPr>
          <w:rFonts w:ascii="Times New Roman" w:hAnsi="Times New Roman"/>
          <w:sz w:val="28"/>
          <w:szCs w:val="28"/>
        </w:rPr>
        <w:t xml:space="preserve">І., концертмейстер </w:t>
      </w:r>
      <w:proofErr w:type="spellStart"/>
      <w:r w:rsidR="00836D05">
        <w:rPr>
          <w:rFonts w:ascii="Times New Roman" w:hAnsi="Times New Roman"/>
          <w:sz w:val="28"/>
          <w:szCs w:val="28"/>
        </w:rPr>
        <w:t>Каченюк</w:t>
      </w:r>
      <w:proofErr w:type="spellEnd"/>
      <w:r w:rsidR="00836D05">
        <w:rPr>
          <w:rFonts w:ascii="Times New Roman" w:hAnsi="Times New Roman"/>
          <w:sz w:val="28"/>
          <w:szCs w:val="28"/>
        </w:rPr>
        <w:t xml:space="preserve"> А.Г.</w:t>
      </w:r>
    </w:p>
    <w:p w:rsidR="00AD7476" w:rsidRPr="00E02F1D" w:rsidRDefault="00AD7476" w:rsidP="00AD7476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D7476" w:rsidRPr="00E02F1D" w:rsidRDefault="00AD7476" w:rsidP="00AD7476">
      <w:pPr>
        <w:pStyle w:val="a3"/>
        <w:numPr>
          <w:ilvl w:val="0"/>
          <w:numId w:val="4"/>
        </w:numPr>
        <w:tabs>
          <w:tab w:val="left" w:pos="1335"/>
        </w:tabs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 xml:space="preserve"> ІХ обласний регіональний конкурс </w:t>
      </w:r>
      <w:r w:rsidRPr="00E02F1D">
        <w:rPr>
          <w:rFonts w:ascii="Times New Roman" w:hAnsi="Times New Roman"/>
          <w:b/>
          <w:sz w:val="28"/>
          <w:szCs w:val="28"/>
        </w:rPr>
        <w:t>«Струни серця»</w:t>
      </w:r>
      <w:r w:rsidRPr="00E02F1D">
        <w:rPr>
          <w:rFonts w:ascii="Times New Roman" w:hAnsi="Times New Roman"/>
          <w:sz w:val="28"/>
          <w:szCs w:val="28"/>
        </w:rPr>
        <w:t>,</w:t>
      </w:r>
      <w:proofErr w:type="spellStart"/>
      <w:r w:rsidRPr="00E02F1D">
        <w:rPr>
          <w:rFonts w:ascii="Times New Roman" w:hAnsi="Times New Roman"/>
          <w:sz w:val="28"/>
          <w:szCs w:val="28"/>
        </w:rPr>
        <w:t>м.Умань</w:t>
      </w:r>
      <w:proofErr w:type="spellEnd"/>
      <w:r w:rsidRPr="00E02F1D">
        <w:rPr>
          <w:rFonts w:ascii="Times New Roman" w:hAnsi="Times New Roman"/>
          <w:sz w:val="28"/>
          <w:szCs w:val="28"/>
        </w:rPr>
        <w:t xml:space="preserve"> </w:t>
      </w:r>
    </w:p>
    <w:p w:rsidR="00AD7476" w:rsidRPr="00E02F1D" w:rsidRDefault="00AD7476" w:rsidP="00AD7476">
      <w:pPr>
        <w:pStyle w:val="a3"/>
        <w:tabs>
          <w:tab w:val="left" w:pos="1335"/>
        </w:tabs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>(березень 2018 ):</w:t>
      </w:r>
    </w:p>
    <w:p w:rsidR="00AD7476" w:rsidRPr="00E02F1D" w:rsidRDefault="00AD7476" w:rsidP="00AD7476">
      <w:pPr>
        <w:tabs>
          <w:tab w:val="left" w:pos="0"/>
        </w:tabs>
        <w:spacing w:after="0" w:line="240" w:lineRule="auto"/>
        <w:ind w:left="360"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>у номінації «Вокальне мистецтво»:</w:t>
      </w:r>
    </w:p>
    <w:p w:rsidR="00AD7476" w:rsidRPr="00E02F1D" w:rsidRDefault="00AD7476" w:rsidP="00AD7476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2F1D">
        <w:rPr>
          <w:rFonts w:ascii="Times New Roman" w:hAnsi="Times New Roman"/>
          <w:sz w:val="28"/>
          <w:szCs w:val="28"/>
        </w:rPr>
        <w:t>Хитрук</w:t>
      </w:r>
      <w:proofErr w:type="spellEnd"/>
      <w:r w:rsidRPr="00E02F1D">
        <w:rPr>
          <w:rFonts w:ascii="Times New Roman" w:hAnsi="Times New Roman"/>
          <w:sz w:val="28"/>
          <w:szCs w:val="28"/>
        </w:rPr>
        <w:t xml:space="preserve"> Єлизавета – Золотий диплом ; викладач Руденко С.І.</w:t>
      </w:r>
    </w:p>
    <w:p w:rsidR="00AD7476" w:rsidRPr="00E02F1D" w:rsidRDefault="00AD7476" w:rsidP="00AD7476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 xml:space="preserve">Мовчан Дмитро – Бронзовий диплом ; викладач </w:t>
      </w:r>
      <w:proofErr w:type="spellStart"/>
      <w:r w:rsidRPr="00E02F1D">
        <w:rPr>
          <w:rFonts w:ascii="Times New Roman" w:hAnsi="Times New Roman"/>
          <w:sz w:val="28"/>
          <w:szCs w:val="28"/>
        </w:rPr>
        <w:t>Коледа</w:t>
      </w:r>
      <w:proofErr w:type="spellEnd"/>
      <w:r w:rsidRPr="00E02F1D">
        <w:rPr>
          <w:rFonts w:ascii="Times New Roman" w:hAnsi="Times New Roman"/>
          <w:sz w:val="28"/>
          <w:szCs w:val="28"/>
        </w:rPr>
        <w:t xml:space="preserve"> О.Г.</w:t>
      </w:r>
    </w:p>
    <w:p w:rsidR="00AD7476" w:rsidRPr="00E02F1D" w:rsidRDefault="00AD7476" w:rsidP="00AD7476">
      <w:pPr>
        <w:spacing w:after="0" w:line="240" w:lineRule="auto"/>
        <w:ind w:left="360"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 xml:space="preserve">   Викладачі нагороджені Подяками адміністрації КВНЗ «Уманський гуманітарно-педагогічний коледж ім. Т.Г.Шевченка» та організаційного комітету Конкурсу.</w:t>
      </w:r>
    </w:p>
    <w:p w:rsidR="00AD7476" w:rsidRPr="00E02F1D" w:rsidRDefault="00AD7476" w:rsidP="00AD7476">
      <w:pPr>
        <w:spacing w:after="0" w:line="240" w:lineRule="auto"/>
        <w:ind w:left="360" w:firstLine="567"/>
        <w:jc w:val="both"/>
        <w:rPr>
          <w:rFonts w:ascii="Times New Roman" w:hAnsi="Times New Roman"/>
          <w:sz w:val="16"/>
          <w:szCs w:val="16"/>
        </w:rPr>
      </w:pPr>
    </w:p>
    <w:p w:rsidR="00AD7476" w:rsidRPr="00E02F1D" w:rsidRDefault="00AD7476" w:rsidP="00AD7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 xml:space="preserve">4.  Обласний конкурс виконавської майстерності  обдарованих учнів  мистецьких навчальних закладів на базі Уманського музичного училища </w:t>
      </w:r>
      <w:proofErr w:type="spellStart"/>
      <w:r w:rsidRPr="00E02F1D">
        <w:rPr>
          <w:rFonts w:ascii="Times New Roman" w:hAnsi="Times New Roman"/>
          <w:sz w:val="28"/>
          <w:szCs w:val="28"/>
        </w:rPr>
        <w:t>ім</w:t>
      </w:r>
      <w:proofErr w:type="spellEnd"/>
      <w:r w:rsidRPr="00E02F1D">
        <w:rPr>
          <w:rFonts w:ascii="Times New Roman" w:hAnsi="Times New Roman"/>
          <w:sz w:val="28"/>
          <w:szCs w:val="28"/>
        </w:rPr>
        <w:t xml:space="preserve"> П.</w:t>
      </w:r>
      <w:proofErr w:type="spellStart"/>
      <w:r w:rsidRPr="00E02F1D">
        <w:rPr>
          <w:rFonts w:ascii="Times New Roman" w:hAnsi="Times New Roman"/>
          <w:sz w:val="28"/>
          <w:szCs w:val="28"/>
        </w:rPr>
        <w:t>Демуцького</w:t>
      </w:r>
      <w:proofErr w:type="spellEnd"/>
      <w:r w:rsidRPr="00E02F1D">
        <w:rPr>
          <w:rFonts w:ascii="Times New Roman" w:hAnsi="Times New Roman"/>
          <w:sz w:val="28"/>
          <w:szCs w:val="28"/>
        </w:rPr>
        <w:t xml:space="preserve"> (квітень 2018 р.)нагороджені </w:t>
      </w:r>
    </w:p>
    <w:p w:rsidR="00AD7476" w:rsidRPr="00E02F1D" w:rsidRDefault="00AD7476" w:rsidP="00AD7476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 xml:space="preserve"> Литвин </w:t>
      </w:r>
      <w:proofErr w:type="spellStart"/>
      <w:r w:rsidRPr="00E02F1D">
        <w:rPr>
          <w:rFonts w:ascii="Times New Roman" w:hAnsi="Times New Roman"/>
          <w:sz w:val="28"/>
          <w:szCs w:val="28"/>
        </w:rPr>
        <w:t>Єзизавета</w:t>
      </w:r>
      <w:proofErr w:type="spellEnd"/>
      <w:r w:rsidRPr="00E02F1D">
        <w:rPr>
          <w:rFonts w:ascii="Times New Roman" w:hAnsi="Times New Roman"/>
          <w:sz w:val="28"/>
          <w:szCs w:val="28"/>
        </w:rPr>
        <w:t xml:space="preserve"> – Гран </w:t>
      </w:r>
      <w:proofErr w:type="spellStart"/>
      <w:r w:rsidRPr="00E02F1D">
        <w:rPr>
          <w:rFonts w:ascii="Times New Roman" w:hAnsi="Times New Roman"/>
          <w:sz w:val="28"/>
          <w:szCs w:val="28"/>
        </w:rPr>
        <w:t>прі</w:t>
      </w:r>
      <w:proofErr w:type="spellEnd"/>
      <w:r w:rsidRPr="00E02F1D">
        <w:rPr>
          <w:rFonts w:ascii="Times New Roman" w:hAnsi="Times New Roman"/>
          <w:sz w:val="28"/>
          <w:szCs w:val="28"/>
        </w:rPr>
        <w:t>, викладач Руденко С.І.</w:t>
      </w:r>
    </w:p>
    <w:p w:rsidR="00AD7476" w:rsidRPr="00E02F1D" w:rsidRDefault="00AD7476" w:rsidP="00AD7476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F1D">
        <w:rPr>
          <w:rFonts w:ascii="Times New Roman" w:hAnsi="Times New Roman"/>
          <w:sz w:val="28"/>
          <w:szCs w:val="28"/>
        </w:rPr>
        <w:t>Гілевич</w:t>
      </w:r>
      <w:proofErr w:type="spellEnd"/>
      <w:r w:rsidRPr="00E02F1D">
        <w:rPr>
          <w:rFonts w:ascii="Times New Roman" w:hAnsi="Times New Roman"/>
          <w:sz w:val="28"/>
          <w:szCs w:val="28"/>
        </w:rPr>
        <w:t xml:space="preserve"> Камелія – Диплом за І місце, викладач Кривоніс Л.П.</w:t>
      </w:r>
    </w:p>
    <w:p w:rsidR="00AD7476" w:rsidRPr="00E02F1D" w:rsidRDefault="00AD7476" w:rsidP="00AD7476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 w:rsidRPr="00E02F1D">
        <w:rPr>
          <w:rFonts w:ascii="Times New Roman" w:hAnsi="Times New Roman"/>
          <w:sz w:val="28"/>
          <w:szCs w:val="28"/>
        </w:rPr>
        <w:t>Коледа</w:t>
      </w:r>
      <w:proofErr w:type="spellEnd"/>
      <w:r w:rsidRPr="00E02F1D">
        <w:rPr>
          <w:rFonts w:ascii="Times New Roman" w:hAnsi="Times New Roman"/>
          <w:sz w:val="28"/>
          <w:szCs w:val="28"/>
        </w:rPr>
        <w:t xml:space="preserve"> Діана – Диплом за ІІ місце, викладач Руденко С.І.</w:t>
      </w:r>
    </w:p>
    <w:p w:rsidR="00AD7476" w:rsidRPr="00E02F1D" w:rsidRDefault="00AD7476" w:rsidP="00AD7476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 xml:space="preserve"> Бойко Олена – Диплом за ІІІ місце, викладач Кухарчук А.В.</w:t>
      </w:r>
    </w:p>
    <w:p w:rsidR="00AD7476" w:rsidRPr="00E20D52" w:rsidRDefault="00AD7476" w:rsidP="00836D05">
      <w:pPr>
        <w:pStyle w:val="a3"/>
        <w:ind w:left="0" w:firstLine="567"/>
        <w:jc w:val="both"/>
        <w:rPr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 xml:space="preserve">5. </w:t>
      </w:r>
      <w:r w:rsidRPr="00E02F1D">
        <w:rPr>
          <w:rFonts w:ascii="Times New Roman" w:hAnsi="Times New Roman"/>
          <w:sz w:val="28"/>
          <w:szCs w:val="28"/>
          <w:lang w:val="en-US"/>
        </w:rPr>
        <w:t>V</w:t>
      </w:r>
      <w:r w:rsidRPr="00E02F1D">
        <w:rPr>
          <w:rFonts w:ascii="Times New Roman" w:hAnsi="Times New Roman"/>
          <w:sz w:val="28"/>
          <w:szCs w:val="28"/>
        </w:rPr>
        <w:t xml:space="preserve">І Всеукраїнський хореографічний фестиваль </w:t>
      </w:r>
      <w:r w:rsidRPr="00E02F1D">
        <w:rPr>
          <w:rFonts w:ascii="Times New Roman" w:hAnsi="Times New Roman"/>
          <w:b/>
          <w:i/>
          <w:sz w:val="28"/>
          <w:szCs w:val="28"/>
        </w:rPr>
        <w:t>"KIDSWILL    DANCE</w:t>
      </w:r>
      <w:r w:rsidRPr="00E20D52">
        <w:rPr>
          <w:b/>
          <w:i/>
          <w:sz w:val="28"/>
          <w:szCs w:val="28"/>
        </w:rPr>
        <w:t xml:space="preserve">    FEST":</w:t>
      </w:r>
    </w:p>
    <w:p w:rsidR="00AD7476" w:rsidRPr="00E20D52" w:rsidRDefault="00AD7476" w:rsidP="00AD7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D52">
        <w:rPr>
          <w:rFonts w:ascii="Times New Roman" w:hAnsi="Times New Roman"/>
          <w:sz w:val="28"/>
          <w:szCs w:val="28"/>
        </w:rPr>
        <w:t xml:space="preserve">   Хореографічний ансамбль «Джерельце»    </w:t>
      </w:r>
    </w:p>
    <w:p w:rsidR="00AD7476" w:rsidRPr="00E20D52" w:rsidRDefault="00AD7476" w:rsidP="00AD7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D52">
        <w:rPr>
          <w:rFonts w:ascii="Times New Roman" w:hAnsi="Times New Roman"/>
          <w:sz w:val="28"/>
          <w:szCs w:val="28"/>
        </w:rPr>
        <w:t>У двох номінаціях отримали Дипломи за ІІ місце</w:t>
      </w:r>
    </w:p>
    <w:p w:rsidR="00AD7476" w:rsidRPr="00E20D52" w:rsidRDefault="00AD7476" w:rsidP="00AD7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D52">
        <w:rPr>
          <w:rFonts w:ascii="Times New Roman" w:hAnsi="Times New Roman"/>
          <w:sz w:val="28"/>
          <w:szCs w:val="28"/>
        </w:rPr>
        <w:t xml:space="preserve">викладач Гаврилюк М.І., концертмейстер </w:t>
      </w:r>
      <w:proofErr w:type="spellStart"/>
      <w:r w:rsidRPr="00E20D52">
        <w:rPr>
          <w:rFonts w:ascii="Times New Roman" w:hAnsi="Times New Roman"/>
          <w:sz w:val="28"/>
          <w:szCs w:val="28"/>
        </w:rPr>
        <w:t>Каченюк</w:t>
      </w:r>
      <w:proofErr w:type="spellEnd"/>
      <w:r w:rsidRPr="00E20D52">
        <w:rPr>
          <w:rFonts w:ascii="Times New Roman" w:hAnsi="Times New Roman"/>
          <w:sz w:val="28"/>
          <w:szCs w:val="28"/>
        </w:rPr>
        <w:t xml:space="preserve"> А.Г.</w:t>
      </w:r>
    </w:p>
    <w:p w:rsidR="00AD7476" w:rsidRPr="00E20D52" w:rsidRDefault="00AD7476" w:rsidP="00AD7476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D7476" w:rsidRPr="00E20D52" w:rsidRDefault="00AD7476" w:rsidP="00AD7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D52">
        <w:rPr>
          <w:rFonts w:ascii="Times New Roman" w:hAnsi="Times New Roman"/>
          <w:sz w:val="28"/>
          <w:szCs w:val="28"/>
        </w:rPr>
        <w:t xml:space="preserve">6. Всеукраїнська музична олімпіада </w:t>
      </w:r>
      <w:r w:rsidRPr="00E20D52">
        <w:rPr>
          <w:rFonts w:ascii="Times New Roman" w:hAnsi="Times New Roman"/>
          <w:b/>
          <w:sz w:val="28"/>
          <w:szCs w:val="28"/>
        </w:rPr>
        <w:t xml:space="preserve">«Голос країни» </w:t>
      </w:r>
      <w:r w:rsidRPr="00E20D52">
        <w:rPr>
          <w:rFonts w:ascii="Times New Roman" w:hAnsi="Times New Roman"/>
          <w:sz w:val="28"/>
          <w:szCs w:val="28"/>
        </w:rPr>
        <w:t>(квітень 2018) :</w:t>
      </w:r>
    </w:p>
    <w:p w:rsidR="00AD7476" w:rsidRPr="00E20D52" w:rsidRDefault="00AD7476" w:rsidP="00AD74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D52">
        <w:rPr>
          <w:rFonts w:ascii="Times New Roman" w:hAnsi="Times New Roman"/>
          <w:sz w:val="28"/>
          <w:szCs w:val="28"/>
        </w:rPr>
        <w:t xml:space="preserve">Пройшовши два тура, Єлизавета Литвин, учениця третього класу, отримала Диплом лауреата ІІ ступеня та срібну медаль у номінації «Сольний спів. Академічний вокал». Викладач Руденко С.І. та Благовіщенська школа мистецтв нагороджені Дипломами . </w:t>
      </w:r>
    </w:p>
    <w:p w:rsidR="00AD7476" w:rsidRPr="00E20D52" w:rsidRDefault="00AD7476" w:rsidP="00AD7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D52">
        <w:rPr>
          <w:rFonts w:ascii="Times New Roman" w:hAnsi="Times New Roman"/>
          <w:sz w:val="28"/>
          <w:szCs w:val="28"/>
        </w:rPr>
        <w:t>7.</w:t>
      </w:r>
      <w:r w:rsidRPr="00E20D52">
        <w:rPr>
          <w:rFonts w:ascii="Times New Roman" w:hAnsi="Times New Roman"/>
          <w:b/>
          <w:sz w:val="28"/>
          <w:szCs w:val="28"/>
        </w:rPr>
        <w:t xml:space="preserve"> </w:t>
      </w:r>
      <w:r w:rsidRPr="00E20D52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20D52">
        <w:rPr>
          <w:rFonts w:ascii="Times New Roman" w:hAnsi="Times New Roman"/>
          <w:sz w:val="28"/>
          <w:szCs w:val="28"/>
        </w:rPr>
        <w:t xml:space="preserve"> Всеукраїнський хореографічний фестиваль </w:t>
      </w:r>
      <w:r w:rsidRPr="00E20D52">
        <w:rPr>
          <w:rFonts w:ascii="Times New Roman" w:hAnsi="Times New Roman"/>
          <w:b/>
          <w:i/>
          <w:sz w:val="28"/>
          <w:szCs w:val="28"/>
        </w:rPr>
        <w:t>«Квітнева феєрія -2018»</w:t>
      </w:r>
      <w:r w:rsidRPr="00E20D52">
        <w:rPr>
          <w:rFonts w:ascii="Times New Roman" w:hAnsi="Times New Roman"/>
          <w:sz w:val="28"/>
          <w:szCs w:val="28"/>
        </w:rPr>
        <w:t xml:space="preserve"> - Хореографічний ансамбль «Подоляночка», естрадна хореографія, молодша вікова категорія - Диплом ІІ ступеня; </w:t>
      </w:r>
      <w:r w:rsidRPr="00E20D52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E20D52">
        <w:rPr>
          <w:rFonts w:ascii="Times New Roman" w:hAnsi="Times New Roman"/>
          <w:sz w:val="28"/>
          <w:szCs w:val="28"/>
        </w:rPr>
        <w:t>ередня</w:t>
      </w:r>
      <w:proofErr w:type="spellEnd"/>
      <w:r w:rsidRPr="00E20D52">
        <w:rPr>
          <w:rFonts w:ascii="Times New Roman" w:hAnsi="Times New Roman"/>
          <w:sz w:val="28"/>
          <w:szCs w:val="28"/>
        </w:rPr>
        <w:t xml:space="preserve"> вікова категорія – Диплом ІІ ступеня. Викладач Руденко Є.С.</w:t>
      </w:r>
    </w:p>
    <w:p w:rsidR="00AD7476" w:rsidRPr="00E20D52" w:rsidRDefault="00AD7476" w:rsidP="00AD7476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D7476" w:rsidRPr="00E20D52" w:rsidRDefault="00AD7476" w:rsidP="00AD7476">
      <w:pPr>
        <w:tabs>
          <w:tab w:val="left" w:pos="133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D52">
        <w:rPr>
          <w:rFonts w:ascii="Times New Roman" w:hAnsi="Times New Roman"/>
          <w:sz w:val="28"/>
          <w:szCs w:val="28"/>
        </w:rPr>
        <w:t xml:space="preserve">8. </w:t>
      </w:r>
      <w:r w:rsidRPr="00E20D52">
        <w:rPr>
          <w:rFonts w:ascii="Times New Roman" w:hAnsi="Times New Roman"/>
          <w:sz w:val="28"/>
          <w:szCs w:val="28"/>
          <w:lang w:val="en-US"/>
        </w:rPr>
        <w:t>V</w:t>
      </w:r>
      <w:r w:rsidRPr="00E20D52">
        <w:rPr>
          <w:rFonts w:ascii="Times New Roman" w:hAnsi="Times New Roman"/>
          <w:sz w:val="28"/>
          <w:szCs w:val="28"/>
        </w:rPr>
        <w:t xml:space="preserve">ІІ та </w:t>
      </w:r>
      <w:r w:rsidRPr="00E20D52">
        <w:rPr>
          <w:rFonts w:ascii="Times New Roman" w:hAnsi="Times New Roman"/>
          <w:sz w:val="28"/>
          <w:szCs w:val="28"/>
          <w:lang w:val="en-US"/>
        </w:rPr>
        <w:t>V</w:t>
      </w:r>
      <w:r w:rsidRPr="00E20D52">
        <w:rPr>
          <w:rFonts w:ascii="Times New Roman" w:hAnsi="Times New Roman"/>
          <w:sz w:val="28"/>
          <w:szCs w:val="28"/>
        </w:rPr>
        <w:t xml:space="preserve">ІІІ Міжнародний фестиваль-конкурс інструментального, вокального та хореографічного мистецтва </w:t>
      </w:r>
      <w:r w:rsidRPr="00E20D52">
        <w:rPr>
          <w:rFonts w:ascii="Times New Roman" w:hAnsi="Times New Roman"/>
          <w:b/>
          <w:sz w:val="28"/>
          <w:szCs w:val="28"/>
        </w:rPr>
        <w:t>«Квітуча країна»</w:t>
      </w:r>
      <w:r w:rsidRPr="00E20D52">
        <w:rPr>
          <w:rFonts w:ascii="Times New Roman" w:hAnsi="Times New Roman"/>
          <w:sz w:val="28"/>
          <w:szCs w:val="28"/>
        </w:rPr>
        <w:t xml:space="preserve"> в місті Умань (травень 2018): </w:t>
      </w:r>
    </w:p>
    <w:p w:rsidR="00AD7476" w:rsidRPr="00E02F1D" w:rsidRDefault="00AD7476" w:rsidP="00AD7476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>Хореографічний ансамбль «Подоляночка» - диплома лауреатів ІІІ ступеня, викладач     Руденко Є.С., концертмейстер Бондар В.А.</w:t>
      </w:r>
    </w:p>
    <w:p w:rsidR="00AD7476" w:rsidRPr="00E02F1D" w:rsidRDefault="00AD7476" w:rsidP="00AD7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>Номінація «Інструментальна музика. Фортепіано» :</w:t>
      </w:r>
    </w:p>
    <w:p w:rsidR="00AD7476" w:rsidRPr="00E02F1D" w:rsidRDefault="00AD7476" w:rsidP="00AD7476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2F1D">
        <w:rPr>
          <w:rFonts w:ascii="Times New Roman" w:hAnsi="Times New Roman"/>
          <w:sz w:val="28"/>
          <w:szCs w:val="28"/>
        </w:rPr>
        <w:t>Коледа</w:t>
      </w:r>
      <w:proofErr w:type="spellEnd"/>
      <w:r w:rsidRPr="00E02F1D">
        <w:rPr>
          <w:rFonts w:ascii="Times New Roman" w:hAnsi="Times New Roman"/>
          <w:sz w:val="28"/>
          <w:szCs w:val="28"/>
        </w:rPr>
        <w:t xml:space="preserve"> Діана ( викладач Руденко С.І.) – Диплом І ступеня;</w:t>
      </w:r>
    </w:p>
    <w:p w:rsidR="00AD7476" w:rsidRPr="00E02F1D" w:rsidRDefault="00AD7476" w:rsidP="00AD7476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2F1D">
        <w:rPr>
          <w:rFonts w:ascii="Times New Roman" w:hAnsi="Times New Roman"/>
          <w:sz w:val="28"/>
          <w:szCs w:val="28"/>
        </w:rPr>
        <w:t>Гілевич</w:t>
      </w:r>
      <w:proofErr w:type="spellEnd"/>
      <w:r w:rsidRPr="00E02F1D">
        <w:rPr>
          <w:rFonts w:ascii="Times New Roman" w:hAnsi="Times New Roman"/>
          <w:sz w:val="28"/>
          <w:szCs w:val="28"/>
        </w:rPr>
        <w:t xml:space="preserve"> Камелія (викладач Кривоніс Л.П.) – Диплом І ступеня;</w:t>
      </w:r>
    </w:p>
    <w:p w:rsidR="00AD7476" w:rsidRPr="00E02F1D" w:rsidRDefault="00AD7476" w:rsidP="00AD7476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>Литвин Єлизавета (викладач Руденко С.І.) – Диплом ІІІ ступеня.</w:t>
      </w:r>
    </w:p>
    <w:p w:rsidR="00AD7476" w:rsidRPr="00E02F1D" w:rsidRDefault="00AD7476" w:rsidP="00AD7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 xml:space="preserve"> Номінація «Вокальне мистецтво» :</w:t>
      </w:r>
    </w:p>
    <w:p w:rsidR="00AD7476" w:rsidRPr="00E02F1D" w:rsidRDefault="00AD7476" w:rsidP="00AD7476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>Литвин Єлизавета – лауреат І ступеня, викладач Руденко С.І.</w:t>
      </w:r>
    </w:p>
    <w:p w:rsidR="00AD7476" w:rsidRPr="00E02F1D" w:rsidRDefault="00AD7476" w:rsidP="00AD7476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 xml:space="preserve">Бойко Олена – лауреат ІІ ступеня, викладач </w:t>
      </w:r>
      <w:proofErr w:type="spellStart"/>
      <w:r w:rsidRPr="00E02F1D">
        <w:rPr>
          <w:rFonts w:ascii="Times New Roman" w:hAnsi="Times New Roman"/>
          <w:sz w:val="28"/>
          <w:szCs w:val="28"/>
        </w:rPr>
        <w:t>Коледа</w:t>
      </w:r>
      <w:proofErr w:type="spellEnd"/>
      <w:r w:rsidRPr="00E02F1D">
        <w:rPr>
          <w:rFonts w:ascii="Times New Roman" w:hAnsi="Times New Roman"/>
          <w:sz w:val="28"/>
          <w:szCs w:val="28"/>
        </w:rPr>
        <w:t xml:space="preserve"> О.Г.</w:t>
      </w:r>
    </w:p>
    <w:p w:rsidR="00AD7476" w:rsidRPr="00E02F1D" w:rsidRDefault="00AD7476" w:rsidP="00AD7476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 xml:space="preserve">Мовчан Дмитро – лауреат ІІ ступеня, викладач </w:t>
      </w:r>
      <w:proofErr w:type="spellStart"/>
      <w:r w:rsidRPr="00E02F1D">
        <w:rPr>
          <w:rFonts w:ascii="Times New Roman" w:hAnsi="Times New Roman"/>
          <w:sz w:val="28"/>
          <w:szCs w:val="28"/>
        </w:rPr>
        <w:t>Коледа</w:t>
      </w:r>
      <w:proofErr w:type="spellEnd"/>
      <w:r w:rsidRPr="00E02F1D">
        <w:rPr>
          <w:rFonts w:ascii="Times New Roman" w:hAnsi="Times New Roman"/>
          <w:sz w:val="28"/>
          <w:szCs w:val="28"/>
        </w:rPr>
        <w:t xml:space="preserve"> О.Г.</w:t>
      </w:r>
    </w:p>
    <w:p w:rsidR="00AD7476" w:rsidRPr="00E02F1D" w:rsidRDefault="00AD7476" w:rsidP="00AD7476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2F1D">
        <w:rPr>
          <w:rFonts w:ascii="Times New Roman" w:hAnsi="Times New Roman"/>
          <w:sz w:val="28"/>
          <w:szCs w:val="28"/>
        </w:rPr>
        <w:t>Хитрук</w:t>
      </w:r>
      <w:proofErr w:type="spellEnd"/>
      <w:r w:rsidRPr="00E02F1D">
        <w:rPr>
          <w:rFonts w:ascii="Times New Roman" w:hAnsi="Times New Roman"/>
          <w:sz w:val="28"/>
          <w:szCs w:val="28"/>
        </w:rPr>
        <w:t xml:space="preserve"> Єлизавета – лауреат ІІ ступеня, викладач Руденко С.І.</w:t>
      </w:r>
    </w:p>
    <w:p w:rsidR="00AD7476" w:rsidRPr="00E02F1D" w:rsidRDefault="00AD7476" w:rsidP="00AD7476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 xml:space="preserve">Дует у складі </w:t>
      </w:r>
      <w:proofErr w:type="spellStart"/>
      <w:r w:rsidRPr="00E02F1D">
        <w:rPr>
          <w:rFonts w:ascii="Times New Roman" w:hAnsi="Times New Roman"/>
          <w:sz w:val="28"/>
          <w:szCs w:val="28"/>
        </w:rPr>
        <w:t>Хитрук</w:t>
      </w:r>
      <w:proofErr w:type="spellEnd"/>
      <w:r w:rsidRPr="00E02F1D">
        <w:rPr>
          <w:rFonts w:ascii="Times New Roman" w:hAnsi="Times New Roman"/>
          <w:sz w:val="28"/>
          <w:szCs w:val="28"/>
        </w:rPr>
        <w:t xml:space="preserve"> Є. та Мовчана Д. – лауреат ІІ ступеня.</w:t>
      </w:r>
    </w:p>
    <w:p w:rsidR="00AD7476" w:rsidRPr="00E02F1D" w:rsidRDefault="00AD7476" w:rsidP="00AD7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>Номінація «Інструментальна музика. Духові інструменти»</w:t>
      </w:r>
    </w:p>
    <w:p w:rsidR="00AD7476" w:rsidRPr="00E02F1D" w:rsidRDefault="00AD7476" w:rsidP="00AD7476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 xml:space="preserve">Ткаченко Дмитро – лауреат ІІ ступеня, викладач </w:t>
      </w:r>
      <w:proofErr w:type="spellStart"/>
      <w:r w:rsidRPr="00E02F1D">
        <w:rPr>
          <w:rFonts w:ascii="Times New Roman" w:hAnsi="Times New Roman"/>
          <w:sz w:val="28"/>
          <w:szCs w:val="28"/>
        </w:rPr>
        <w:t>Томашевський</w:t>
      </w:r>
      <w:proofErr w:type="spellEnd"/>
      <w:r w:rsidRPr="00E02F1D">
        <w:rPr>
          <w:rFonts w:ascii="Times New Roman" w:hAnsi="Times New Roman"/>
          <w:sz w:val="28"/>
          <w:szCs w:val="28"/>
        </w:rPr>
        <w:t xml:space="preserve"> Р.І., концертмейстер Руденко С.І.</w:t>
      </w:r>
    </w:p>
    <w:p w:rsidR="00AD7476" w:rsidRPr="00E02F1D" w:rsidRDefault="00AD7476" w:rsidP="00AD7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>Номінація «Інструментальна музика. Народні інструменти» :</w:t>
      </w:r>
    </w:p>
    <w:p w:rsidR="00AD7476" w:rsidRPr="00E02F1D" w:rsidRDefault="00AD7476" w:rsidP="00AD7476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>Литвин Єлизавета – Диплом лауреата ІІІ ступеня, викладач Петрик О.К., клас бандури ;</w:t>
      </w:r>
    </w:p>
    <w:p w:rsidR="00AD7476" w:rsidRPr="00E02F1D" w:rsidRDefault="00AD7476" w:rsidP="00AD7476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 xml:space="preserve">Дует бандуристів у складі </w:t>
      </w:r>
      <w:proofErr w:type="spellStart"/>
      <w:r w:rsidRPr="00E02F1D">
        <w:rPr>
          <w:rFonts w:ascii="Times New Roman" w:hAnsi="Times New Roman"/>
          <w:sz w:val="28"/>
          <w:szCs w:val="28"/>
        </w:rPr>
        <w:t>Лустенко</w:t>
      </w:r>
      <w:proofErr w:type="spellEnd"/>
      <w:r w:rsidRPr="00E02F1D">
        <w:rPr>
          <w:rFonts w:ascii="Times New Roman" w:hAnsi="Times New Roman"/>
          <w:sz w:val="28"/>
          <w:szCs w:val="28"/>
        </w:rPr>
        <w:t xml:space="preserve"> Олександри та Червоній Анни – Диплом лауреатів ІІ ступеня, </w:t>
      </w:r>
      <w:proofErr w:type="spellStart"/>
      <w:r w:rsidRPr="00E02F1D">
        <w:rPr>
          <w:rFonts w:ascii="Times New Roman" w:hAnsi="Times New Roman"/>
          <w:sz w:val="28"/>
          <w:szCs w:val="28"/>
        </w:rPr>
        <w:t>викл</w:t>
      </w:r>
      <w:proofErr w:type="spellEnd"/>
      <w:r w:rsidRPr="00E02F1D">
        <w:rPr>
          <w:rFonts w:ascii="Times New Roman" w:hAnsi="Times New Roman"/>
          <w:sz w:val="28"/>
          <w:szCs w:val="28"/>
        </w:rPr>
        <w:t>. Петрик О.К.</w:t>
      </w:r>
    </w:p>
    <w:p w:rsidR="00AD7476" w:rsidRPr="00E02F1D" w:rsidRDefault="00AD7476" w:rsidP="00AD7476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 xml:space="preserve">Тріо бандуристів у складі Срібного Андрія, Кравця Руслан, </w:t>
      </w:r>
      <w:proofErr w:type="spellStart"/>
      <w:r w:rsidRPr="00E02F1D">
        <w:rPr>
          <w:rFonts w:ascii="Times New Roman" w:hAnsi="Times New Roman"/>
          <w:sz w:val="28"/>
          <w:szCs w:val="28"/>
        </w:rPr>
        <w:t>Єремчука</w:t>
      </w:r>
      <w:proofErr w:type="spellEnd"/>
      <w:r w:rsidRPr="00E02F1D">
        <w:rPr>
          <w:rFonts w:ascii="Times New Roman" w:hAnsi="Times New Roman"/>
          <w:sz w:val="28"/>
          <w:szCs w:val="28"/>
        </w:rPr>
        <w:t xml:space="preserve"> Богдана – Диплом лауреатів ІІ ст., </w:t>
      </w:r>
      <w:proofErr w:type="spellStart"/>
      <w:r w:rsidRPr="00E02F1D">
        <w:rPr>
          <w:rFonts w:ascii="Times New Roman" w:hAnsi="Times New Roman"/>
          <w:sz w:val="28"/>
          <w:szCs w:val="28"/>
        </w:rPr>
        <w:t>викл</w:t>
      </w:r>
      <w:proofErr w:type="spellEnd"/>
      <w:r w:rsidRPr="00E02F1D">
        <w:rPr>
          <w:rFonts w:ascii="Times New Roman" w:hAnsi="Times New Roman"/>
          <w:sz w:val="28"/>
          <w:szCs w:val="28"/>
        </w:rPr>
        <w:t>. Петрик О.К.</w:t>
      </w:r>
    </w:p>
    <w:p w:rsidR="00AD7476" w:rsidRPr="00E02F1D" w:rsidRDefault="00AD7476" w:rsidP="00AD7476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D7476" w:rsidRPr="00E02F1D" w:rsidRDefault="00AD7476" w:rsidP="00AD747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02F1D">
        <w:rPr>
          <w:rFonts w:ascii="Times New Roman" w:hAnsi="Times New Roman"/>
          <w:i/>
          <w:sz w:val="28"/>
          <w:szCs w:val="28"/>
        </w:rPr>
        <w:t xml:space="preserve">       Клас образотворчого мистецтва, викладач </w:t>
      </w:r>
      <w:proofErr w:type="spellStart"/>
      <w:r w:rsidRPr="00E02F1D">
        <w:rPr>
          <w:rFonts w:ascii="Times New Roman" w:hAnsi="Times New Roman"/>
          <w:i/>
          <w:sz w:val="28"/>
          <w:szCs w:val="28"/>
        </w:rPr>
        <w:t>Реснянська</w:t>
      </w:r>
      <w:proofErr w:type="spellEnd"/>
      <w:r w:rsidRPr="00E02F1D">
        <w:rPr>
          <w:rFonts w:ascii="Times New Roman" w:hAnsi="Times New Roman"/>
          <w:i/>
          <w:sz w:val="28"/>
          <w:szCs w:val="28"/>
        </w:rPr>
        <w:t xml:space="preserve"> Р.Б.:</w:t>
      </w:r>
    </w:p>
    <w:p w:rsidR="00AD7476" w:rsidRPr="00E02F1D" w:rsidRDefault="00AD7476" w:rsidP="00AD7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>9. Х</w:t>
      </w:r>
      <w:r w:rsidRPr="00E02F1D">
        <w:rPr>
          <w:rFonts w:ascii="Times New Roman" w:hAnsi="Times New Roman"/>
          <w:sz w:val="28"/>
          <w:szCs w:val="28"/>
          <w:lang w:val="en-US"/>
        </w:rPr>
        <w:t>V</w:t>
      </w:r>
      <w:r w:rsidRPr="00E02F1D">
        <w:rPr>
          <w:rFonts w:ascii="Times New Roman" w:hAnsi="Times New Roman"/>
          <w:sz w:val="28"/>
          <w:szCs w:val="28"/>
        </w:rPr>
        <w:t xml:space="preserve"> Міжнародний конкурс дитячого і молодіжного мистецтва </w:t>
      </w:r>
      <w:r w:rsidRPr="00E02F1D">
        <w:rPr>
          <w:rFonts w:ascii="Times New Roman" w:hAnsi="Times New Roman"/>
          <w:b/>
          <w:i/>
          <w:sz w:val="28"/>
          <w:szCs w:val="28"/>
        </w:rPr>
        <w:t>«Великі знамениті та невідомі художники»</w:t>
      </w:r>
      <w:r w:rsidRPr="00E02F1D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Pr="00E02F1D">
        <w:rPr>
          <w:rFonts w:ascii="Times New Roman" w:hAnsi="Times New Roman"/>
          <w:sz w:val="28"/>
          <w:szCs w:val="28"/>
        </w:rPr>
        <w:t>Рибнік</w:t>
      </w:r>
      <w:proofErr w:type="spellEnd"/>
      <w:r w:rsidRPr="00E02F1D">
        <w:rPr>
          <w:rFonts w:ascii="Times New Roman" w:hAnsi="Times New Roman"/>
          <w:sz w:val="28"/>
          <w:szCs w:val="28"/>
        </w:rPr>
        <w:t xml:space="preserve">, Польща – тама «Сонце в </w:t>
      </w:r>
      <w:r w:rsidRPr="00E02F1D">
        <w:rPr>
          <w:rFonts w:ascii="Times New Roman" w:hAnsi="Times New Roman"/>
          <w:sz w:val="28"/>
          <w:szCs w:val="28"/>
        </w:rPr>
        <w:lastRenderedPageBreak/>
        <w:t xml:space="preserve">тумані», Вільям </w:t>
      </w:r>
      <w:proofErr w:type="spellStart"/>
      <w:r w:rsidRPr="00E02F1D">
        <w:rPr>
          <w:rFonts w:ascii="Times New Roman" w:hAnsi="Times New Roman"/>
          <w:sz w:val="28"/>
          <w:szCs w:val="28"/>
        </w:rPr>
        <w:t>Тернер</w:t>
      </w:r>
      <w:proofErr w:type="spellEnd"/>
      <w:r w:rsidRPr="00E02F1D">
        <w:rPr>
          <w:rFonts w:ascii="Times New Roman" w:hAnsi="Times New Roman"/>
          <w:sz w:val="28"/>
          <w:szCs w:val="28"/>
        </w:rPr>
        <w:t xml:space="preserve">. Випускниця школи мистецтв </w:t>
      </w:r>
      <w:proofErr w:type="spellStart"/>
      <w:r w:rsidRPr="00E02F1D">
        <w:rPr>
          <w:rFonts w:ascii="Times New Roman" w:hAnsi="Times New Roman"/>
          <w:sz w:val="28"/>
          <w:szCs w:val="28"/>
        </w:rPr>
        <w:t>Щукіна</w:t>
      </w:r>
      <w:proofErr w:type="spellEnd"/>
      <w:r w:rsidRPr="00E02F1D">
        <w:rPr>
          <w:rFonts w:ascii="Times New Roman" w:hAnsi="Times New Roman"/>
          <w:sz w:val="28"/>
          <w:szCs w:val="28"/>
        </w:rPr>
        <w:t xml:space="preserve"> Анастасія отримала Почесний диплом у молодіжній категорії.</w:t>
      </w:r>
    </w:p>
    <w:p w:rsidR="00AD7476" w:rsidRPr="00E02F1D" w:rsidRDefault="00AD7476" w:rsidP="00AD7476">
      <w:pPr>
        <w:tabs>
          <w:tab w:val="left" w:pos="0"/>
          <w:tab w:val="num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 xml:space="preserve"> 10. ІІ обласний етап Всеукраїнського конкурсу учнівської творчості, присвяченого Шевченківським дням </w:t>
      </w:r>
      <w:r w:rsidRPr="00E02F1D">
        <w:rPr>
          <w:rFonts w:ascii="Times New Roman" w:hAnsi="Times New Roman"/>
          <w:b/>
          <w:i/>
          <w:sz w:val="28"/>
          <w:szCs w:val="28"/>
        </w:rPr>
        <w:t>«Єднаймося ж , брати мої»</w:t>
      </w:r>
      <w:r w:rsidRPr="00E02F1D">
        <w:rPr>
          <w:rFonts w:ascii="Times New Roman" w:hAnsi="Times New Roman"/>
          <w:sz w:val="28"/>
          <w:szCs w:val="28"/>
        </w:rPr>
        <w:t xml:space="preserve"> </w:t>
      </w:r>
    </w:p>
    <w:p w:rsidR="00AD7476" w:rsidRPr="00E02F1D" w:rsidRDefault="00AD7476" w:rsidP="00AD7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>11. Х</w:t>
      </w:r>
      <w:r w:rsidRPr="00E02F1D">
        <w:rPr>
          <w:rFonts w:ascii="Times New Roman" w:hAnsi="Times New Roman"/>
          <w:sz w:val="28"/>
          <w:szCs w:val="28"/>
          <w:lang w:val="en-US"/>
        </w:rPr>
        <w:t>V</w:t>
      </w:r>
      <w:r w:rsidRPr="00E02F1D">
        <w:rPr>
          <w:rFonts w:ascii="Times New Roman" w:hAnsi="Times New Roman"/>
          <w:sz w:val="28"/>
          <w:szCs w:val="28"/>
        </w:rPr>
        <w:t xml:space="preserve"> Міжнародний конкурс дитячих малюнків </w:t>
      </w:r>
      <w:r w:rsidRPr="00E02F1D"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r w:rsidRPr="00E02F1D">
        <w:rPr>
          <w:rFonts w:ascii="Times New Roman" w:hAnsi="Times New Roman"/>
          <w:b/>
          <w:i/>
          <w:sz w:val="28"/>
          <w:szCs w:val="28"/>
        </w:rPr>
        <w:t>Славянский</w:t>
      </w:r>
      <w:proofErr w:type="spellEnd"/>
      <w:r w:rsidRPr="00E02F1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02F1D">
        <w:rPr>
          <w:rFonts w:ascii="Times New Roman" w:hAnsi="Times New Roman"/>
          <w:b/>
          <w:i/>
          <w:sz w:val="28"/>
          <w:szCs w:val="28"/>
        </w:rPr>
        <w:t>родник</w:t>
      </w:r>
      <w:proofErr w:type="spellEnd"/>
      <w:r w:rsidRPr="00E02F1D">
        <w:rPr>
          <w:rFonts w:ascii="Times New Roman" w:hAnsi="Times New Roman"/>
          <w:b/>
          <w:i/>
          <w:sz w:val="28"/>
          <w:szCs w:val="28"/>
        </w:rPr>
        <w:t>»</w:t>
      </w:r>
      <w:r w:rsidRPr="00E02F1D">
        <w:rPr>
          <w:rFonts w:ascii="Times New Roman" w:hAnsi="Times New Roman"/>
          <w:sz w:val="28"/>
          <w:szCs w:val="28"/>
        </w:rPr>
        <w:t xml:space="preserve"> пам’яті слов’янських просвітителів Кирила та Мефодія (Клайпеда – Литва – 2018)  </w:t>
      </w:r>
    </w:p>
    <w:p w:rsidR="00AD7476" w:rsidRPr="00E02F1D" w:rsidRDefault="00AD7476" w:rsidP="00AD7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>12. Обласний конкурс з образотворчого мистецтва серед учнів шкіл естетичного виховання</w:t>
      </w:r>
      <w:r w:rsidRPr="00E02F1D">
        <w:rPr>
          <w:rFonts w:ascii="Times New Roman" w:hAnsi="Times New Roman"/>
          <w:b/>
          <w:i/>
          <w:sz w:val="28"/>
          <w:szCs w:val="28"/>
        </w:rPr>
        <w:t xml:space="preserve"> «Веселкові фарби» </w:t>
      </w:r>
      <w:r w:rsidRPr="00E02F1D">
        <w:rPr>
          <w:rFonts w:ascii="Times New Roman" w:hAnsi="Times New Roman"/>
          <w:sz w:val="28"/>
          <w:szCs w:val="28"/>
        </w:rPr>
        <w:t>у номінації «Образотворче мистецтво»:</w:t>
      </w:r>
    </w:p>
    <w:p w:rsidR="00AD7476" w:rsidRPr="00E02F1D" w:rsidRDefault="00AD7476" w:rsidP="00AD7476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 xml:space="preserve">      Литвин Єлизавета – Гран-прі, молодша група «Живопис»</w:t>
      </w:r>
    </w:p>
    <w:p w:rsidR="00AD7476" w:rsidRPr="00E02F1D" w:rsidRDefault="00AD7476" w:rsidP="00AD7476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 xml:space="preserve">     Степанко </w:t>
      </w:r>
      <w:proofErr w:type="spellStart"/>
      <w:r w:rsidRPr="00E02F1D">
        <w:rPr>
          <w:rFonts w:ascii="Times New Roman" w:hAnsi="Times New Roman"/>
          <w:sz w:val="28"/>
          <w:szCs w:val="28"/>
        </w:rPr>
        <w:t>Крістіна</w:t>
      </w:r>
      <w:proofErr w:type="spellEnd"/>
      <w:r w:rsidRPr="00E02F1D">
        <w:rPr>
          <w:rFonts w:ascii="Times New Roman" w:hAnsi="Times New Roman"/>
          <w:sz w:val="28"/>
          <w:szCs w:val="28"/>
        </w:rPr>
        <w:t xml:space="preserve"> – Гран-прі, молодша група «Рисунок»</w:t>
      </w:r>
    </w:p>
    <w:p w:rsidR="00AD7476" w:rsidRPr="00E02F1D" w:rsidRDefault="00AD7476" w:rsidP="00AD7476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 xml:space="preserve">     Мельниченко Владислав – Диплом І ступеня, молодша група «Композиція»</w:t>
      </w:r>
    </w:p>
    <w:p w:rsidR="00AD7476" w:rsidRPr="00E02F1D" w:rsidRDefault="00AD7476" w:rsidP="00AD7476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 xml:space="preserve">     Бурлака Інна – Диплом ІІ ступеня, молодша група «Живопис» </w:t>
      </w:r>
    </w:p>
    <w:p w:rsidR="00AD7476" w:rsidRPr="00E02F1D" w:rsidRDefault="00AD7476" w:rsidP="00AD7476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>Кислиця Дар’я – Диплом ІІІ ступеня, середня група «Живопис»</w:t>
      </w:r>
    </w:p>
    <w:p w:rsidR="00AD7476" w:rsidRPr="00E02F1D" w:rsidRDefault="00AD7476" w:rsidP="00AD7476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2F1D">
        <w:rPr>
          <w:rFonts w:ascii="Times New Roman" w:hAnsi="Times New Roman"/>
          <w:sz w:val="28"/>
          <w:szCs w:val="28"/>
        </w:rPr>
        <w:t>Теміцька</w:t>
      </w:r>
      <w:proofErr w:type="spellEnd"/>
      <w:r w:rsidRPr="00E02F1D">
        <w:rPr>
          <w:rFonts w:ascii="Times New Roman" w:hAnsi="Times New Roman"/>
          <w:sz w:val="28"/>
          <w:szCs w:val="28"/>
        </w:rPr>
        <w:t xml:space="preserve"> Софія – Диплом ІІІ ступеня,середня група «Композиція»</w:t>
      </w:r>
    </w:p>
    <w:p w:rsidR="00AD7476" w:rsidRPr="00E02F1D" w:rsidRDefault="00AD7476" w:rsidP="00AD7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Pr="00E02F1D">
        <w:rPr>
          <w:rFonts w:ascii="Times New Roman" w:hAnsi="Times New Roman"/>
          <w:sz w:val="28"/>
          <w:szCs w:val="28"/>
          <w:lang w:val="en-US"/>
        </w:rPr>
        <w:t>VII</w:t>
      </w:r>
      <w:r w:rsidRPr="00E02F1D">
        <w:rPr>
          <w:rFonts w:ascii="Times New Roman" w:hAnsi="Times New Roman"/>
          <w:sz w:val="28"/>
          <w:szCs w:val="28"/>
        </w:rPr>
        <w:t xml:space="preserve">  Міжнародний</w:t>
      </w:r>
      <w:proofErr w:type="gramEnd"/>
      <w:r w:rsidRPr="00E02F1D">
        <w:rPr>
          <w:rFonts w:ascii="Times New Roman" w:hAnsi="Times New Roman"/>
          <w:sz w:val="28"/>
          <w:szCs w:val="28"/>
        </w:rPr>
        <w:t xml:space="preserve"> фестиваль – конкурс інструментального, вокального, </w:t>
      </w:r>
      <w:proofErr w:type="spellStart"/>
      <w:r w:rsidRPr="00E02F1D">
        <w:rPr>
          <w:rFonts w:ascii="Times New Roman" w:hAnsi="Times New Roman"/>
          <w:sz w:val="28"/>
          <w:szCs w:val="28"/>
        </w:rPr>
        <w:t>хореграфічного</w:t>
      </w:r>
      <w:proofErr w:type="spellEnd"/>
      <w:r w:rsidRPr="00E02F1D">
        <w:rPr>
          <w:rFonts w:ascii="Times New Roman" w:hAnsi="Times New Roman"/>
          <w:sz w:val="28"/>
          <w:szCs w:val="28"/>
        </w:rPr>
        <w:t xml:space="preserve">, театрального, циркового мистецтв та театрів мод </w:t>
      </w:r>
      <w:r w:rsidRPr="00E02F1D">
        <w:rPr>
          <w:rFonts w:ascii="Times New Roman" w:hAnsi="Times New Roman"/>
          <w:b/>
          <w:sz w:val="28"/>
          <w:szCs w:val="28"/>
        </w:rPr>
        <w:t>«Свято</w:t>
      </w:r>
      <w:r w:rsidRPr="00E02F1D">
        <w:rPr>
          <w:rFonts w:ascii="Times New Roman" w:hAnsi="Times New Roman"/>
          <w:sz w:val="28"/>
          <w:szCs w:val="28"/>
        </w:rPr>
        <w:t xml:space="preserve"> </w:t>
      </w:r>
      <w:r w:rsidRPr="00E02F1D">
        <w:rPr>
          <w:rFonts w:ascii="Times New Roman" w:hAnsi="Times New Roman"/>
          <w:b/>
          <w:sz w:val="28"/>
          <w:szCs w:val="28"/>
        </w:rPr>
        <w:t xml:space="preserve">талантів» </w:t>
      </w:r>
      <w:r w:rsidRPr="00E02F1D">
        <w:rPr>
          <w:rFonts w:ascii="Times New Roman" w:hAnsi="Times New Roman"/>
          <w:sz w:val="28"/>
          <w:szCs w:val="28"/>
        </w:rPr>
        <w:t>в місті Кропивницький</w:t>
      </w:r>
      <w:r w:rsidRPr="00E02F1D">
        <w:rPr>
          <w:rFonts w:ascii="Times New Roman" w:hAnsi="Times New Roman"/>
          <w:b/>
          <w:sz w:val="28"/>
          <w:szCs w:val="28"/>
        </w:rPr>
        <w:t xml:space="preserve"> </w:t>
      </w:r>
      <w:r w:rsidRPr="00E02F1D">
        <w:rPr>
          <w:rFonts w:ascii="Times New Roman" w:hAnsi="Times New Roman"/>
          <w:sz w:val="28"/>
          <w:szCs w:val="28"/>
        </w:rPr>
        <w:t>(жовтень 2018 р.)-</w:t>
      </w:r>
    </w:p>
    <w:p w:rsidR="00AD7476" w:rsidRPr="00E02F1D" w:rsidRDefault="00AD7476" w:rsidP="00AD7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b/>
          <w:sz w:val="28"/>
          <w:szCs w:val="28"/>
        </w:rPr>
        <w:t xml:space="preserve">   - </w:t>
      </w:r>
      <w:r w:rsidRPr="00E02F1D">
        <w:rPr>
          <w:rFonts w:ascii="Times New Roman" w:hAnsi="Times New Roman"/>
          <w:sz w:val="28"/>
          <w:szCs w:val="28"/>
        </w:rPr>
        <w:t>Хореографічний ансамбль</w:t>
      </w:r>
      <w:r w:rsidRPr="00E02F1D">
        <w:rPr>
          <w:rFonts w:ascii="Times New Roman" w:hAnsi="Times New Roman"/>
          <w:b/>
          <w:sz w:val="28"/>
          <w:szCs w:val="28"/>
        </w:rPr>
        <w:t xml:space="preserve"> «Подоляночка»- </w:t>
      </w:r>
      <w:r w:rsidRPr="00E02F1D">
        <w:rPr>
          <w:rFonts w:ascii="Times New Roman" w:hAnsi="Times New Roman"/>
          <w:sz w:val="28"/>
          <w:szCs w:val="28"/>
        </w:rPr>
        <w:t xml:space="preserve">Естрадна хореографія , </w:t>
      </w:r>
    </w:p>
    <w:p w:rsidR="00AD7476" w:rsidRPr="00E02F1D" w:rsidRDefault="00AD7476" w:rsidP="00AD7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  <w:lang w:val="en-US"/>
        </w:rPr>
        <w:t>II</w:t>
      </w:r>
      <w:r w:rsidRPr="00E02F1D">
        <w:rPr>
          <w:rFonts w:ascii="Times New Roman" w:hAnsi="Times New Roman"/>
          <w:sz w:val="28"/>
          <w:szCs w:val="28"/>
        </w:rPr>
        <w:t xml:space="preserve"> молодша група – Диплом III </w:t>
      </w:r>
      <w:proofErr w:type="gramStart"/>
      <w:r w:rsidRPr="00E02F1D">
        <w:rPr>
          <w:rFonts w:ascii="Times New Roman" w:hAnsi="Times New Roman"/>
          <w:sz w:val="28"/>
          <w:szCs w:val="28"/>
        </w:rPr>
        <w:t>ступеня ;</w:t>
      </w:r>
      <w:proofErr w:type="gramEnd"/>
      <w:r w:rsidRPr="00E02F1D">
        <w:rPr>
          <w:rFonts w:ascii="Times New Roman" w:hAnsi="Times New Roman"/>
          <w:sz w:val="28"/>
          <w:szCs w:val="28"/>
        </w:rPr>
        <w:t xml:space="preserve"> </w:t>
      </w:r>
    </w:p>
    <w:p w:rsidR="00AD7476" w:rsidRPr="00E02F1D" w:rsidRDefault="00AD7476" w:rsidP="00AD7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 xml:space="preserve">середня вікова категорія -  Диплом </w:t>
      </w:r>
      <w:r w:rsidRPr="00E02F1D">
        <w:rPr>
          <w:rFonts w:ascii="Times New Roman" w:hAnsi="Times New Roman"/>
          <w:sz w:val="28"/>
          <w:szCs w:val="28"/>
          <w:lang w:val="en-US"/>
        </w:rPr>
        <w:t>II</w:t>
      </w:r>
      <w:r w:rsidRPr="00E02F1D">
        <w:rPr>
          <w:rFonts w:ascii="Times New Roman" w:hAnsi="Times New Roman"/>
          <w:sz w:val="28"/>
          <w:szCs w:val="28"/>
        </w:rPr>
        <w:t xml:space="preserve"> ступеня;</w:t>
      </w:r>
    </w:p>
    <w:p w:rsidR="00AD7476" w:rsidRPr="00E02F1D" w:rsidRDefault="00AD7476" w:rsidP="00AD747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 xml:space="preserve"> змішана категорія – Диплом  </w:t>
      </w:r>
      <w:r w:rsidRPr="00E02F1D">
        <w:rPr>
          <w:rFonts w:ascii="Times New Roman" w:hAnsi="Times New Roman"/>
          <w:sz w:val="28"/>
          <w:szCs w:val="28"/>
          <w:lang w:val="en-US"/>
        </w:rPr>
        <w:t>III</w:t>
      </w:r>
      <w:r w:rsidRPr="00E02F1D">
        <w:rPr>
          <w:rFonts w:ascii="Times New Roman" w:hAnsi="Times New Roman"/>
          <w:sz w:val="28"/>
          <w:szCs w:val="28"/>
        </w:rPr>
        <w:t xml:space="preserve"> ступеня. Викладач  Руденко Є.С.</w:t>
      </w:r>
    </w:p>
    <w:p w:rsidR="00AD7476" w:rsidRPr="00E02F1D" w:rsidRDefault="00AD7476" w:rsidP="00AD7476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p w:rsidR="00AD7476" w:rsidRPr="00E02F1D" w:rsidRDefault="00AD7476" w:rsidP="00AD7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>14.</w:t>
      </w:r>
      <w:r w:rsidRPr="00E02F1D">
        <w:rPr>
          <w:rFonts w:ascii="Times New Roman" w:hAnsi="Times New Roman"/>
          <w:sz w:val="28"/>
          <w:szCs w:val="28"/>
          <w:lang w:val="en-US"/>
        </w:rPr>
        <w:t>V</w:t>
      </w:r>
      <w:r w:rsidRPr="00E02F1D">
        <w:rPr>
          <w:rFonts w:ascii="Times New Roman" w:hAnsi="Times New Roman"/>
          <w:sz w:val="28"/>
          <w:szCs w:val="28"/>
        </w:rPr>
        <w:t xml:space="preserve"> Міжнародний фестиваль – конкурс </w:t>
      </w:r>
      <w:r w:rsidRPr="00E02F1D">
        <w:rPr>
          <w:rFonts w:ascii="Times New Roman" w:hAnsi="Times New Roman"/>
          <w:b/>
          <w:sz w:val="28"/>
          <w:szCs w:val="28"/>
        </w:rPr>
        <w:t xml:space="preserve">«Сходинки до майстерності»  </w:t>
      </w:r>
      <w:r w:rsidRPr="00E02F1D">
        <w:rPr>
          <w:rFonts w:ascii="Times New Roman" w:hAnsi="Times New Roman"/>
          <w:sz w:val="28"/>
          <w:szCs w:val="28"/>
        </w:rPr>
        <w:t>в місті Кропивницький (листопад 2018 р.)</w:t>
      </w:r>
    </w:p>
    <w:p w:rsidR="00AD7476" w:rsidRPr="00E02F1D" w:rsidRDefault="00AD7476" w:rsidP="00AD7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>Номінація «Виконавець - інструменталіст. Фортепіано»:</w:t>
      </w:r>
    </w:p>
    <w:p w:rsidR="00AD7476" w:rsidRPr="00E02F1D" w:rsidRDefault="00AD7476" w:rsidP="00AD7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b/>
          <w:sz w:val="28"/>
          <w:szCs w:val="28"/>
        </w:rPr>
        <w:t xml:space="preserve">    .  </w:t>
      </w:r>
      <w:proofErr w:type="spellStart"/>
      <w:r w:rsidRPr="00E02F1D">
        <w:rPr>
          <w:rFonts w:ascii="Times New Roman" w:hAnsi="Times New Roman"/>
          <w:sz w:val="28"/>
          <w:szCs w:val="28"/>
        </w:rPr>
        <w:t>Коледа</w:t>
      </w:r>
      <w:proofErr w:type="spellEnd"/>
      <w:r w:rsidRPr="00E02F1D">
        <w:rPr>
          <w:rFonts w:ascii="Times New Roman" w:hAnsi="Times New Roman"/>
          <w:sz w:val="28"/>
          <w:szCs w:val="28"/>
        </w:rPr>
        <w:t xml:space="preserve">  Діана (викладач Руденко С.І ) – Диплом  лауреата  </w:t>
      </w:r>
      <w:r w:rsidRPr="00E02F1D">
        <w:rPr>
          <w:rFonts w:ascii="Times New Roman" w:hAnsi="Times New Roman"/>
          <w:sz w:val="28"/>
          <w:szCs w:val="28"/>
          <w:lang w:val="en-US"/>
        </w:rPr>
        <w:t>I</w:t>
      </w:r>
      <w:r w:rsidRPr="00E02F1D">
        <w:rPr>
          <w:rFonts w:ascii="Times New Roman" w:hAnsi="Times New Roman"/>
          <w:sz w:val="28"/>
          <w:szCs w:val="28"/>
        </w:rPr>
        <w:t xml:space="preserve"> ступеня</w:t>
      </w:r>
    </w:p>
    <w:p w:rsidR="00AD7476" w:rsidRPr="00E02F1D" w:rsidRDefault="00AD7476" w:rsidP="00AD7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b/>
          <w:sz w:val="28"/>
          <w:szCs w:val="28"/>
        </w:rPr>
        <w:t xml:space="preserve">    .</w:t>
      </w:r>
      <w:r w:rsidRPr="00E02F1D">
        <w:rPr>
          <w:rFonts w:ascii="Times New Roman" w:hAnsi="Times New Roman"/>
          <w:sz w:val="28"/>
          <w:szCs w:val="28"/>
        </w:rPr>
        <w:t xml:space="preserve">  Міщенко Олександра (викладач Кухарчук А.В ) – Диплом лауреата </w:t>
      </w:r>
      <w:r w:rsidRPr="00E02F1D">
        <w:rPr>
          <w:rFonts w:ascii="Times New Roman" w:hAnsi="Times New Roman"/>
          <w:sz w:val="28"/>
          <w:szCs w:val="28"/>
          <w:lang w:val="en-US"/>
        </w:rPr>
        <w:t>II</w:t>
      </w:r>
      <w:r w:rsidRPr="00E02F1D">
        <w:rPr>
          <w:rFonts w:ascii="Times New Roman" w:hAnsi="Times New Roman"/>
          <w:sz w:val="28"/>
          <w:szCs w:val="28"/>
        </w:rPr>
        <w:t xml:space="preserve"> ступеня</w:t>
      </w:r>
    </w:p>
    <w:p w:rsidR="00AD7476" w:rsidRPr="00E02F1D" w:rsidRDefault="00AD7476" w:rsidP="00AD7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b/>
          <w:sz w:val="28"/>
          <w:szCs w:val="28"/>
        </w:rPr>
        <w:t xml:space="preserve">    .  </w:t>
      </w:r>
      <w:r w:rsidRPr="00E02F1D">
        <w:rPr>
          <w:rFonts w:ascii="Times New Roman" w:hAnsi="Times New Roman"/>
          <w:sz w:val="28"/>
          <w:szCs w:val="28"/>
        </w:rPr>
        <w:t xml:space="preserve">Литвин Єлизавета (викладач Руденко С.І ) – Диплом лауреата </w:t>
      </w:r>
      <w:r w:rsidRPr="00E02F1D">
        <w:rPr>
          <w:rFonts w:ascii="Times New Roman" w:hAnsi="Times New Roman"/>
          <w:sz w:val="28"/>
          <w:szCs w:val="28"/>
          <w:lang w:val="en-US"/>
        </w:rPr>
        <w:t>II</w:t>
      </w:r>
      <w:r w:rsidRPr="00E02F1D">
        <w:rPr>
          <w:rFonts w:ascii="Times New Roman" w:hAnsi="Times New Roman"/>
          <w:sz w:val="28"/>
          <w:szCs w:val="28"/>
        </w:rPr>
        <w:t xml:space="preserve"> ступеня</w:t>
      </w:r>
    </w:p>
    <w:p w:rsidR="00AD7476" w:rsidRPr="00E02F1D" w:rsidRDefault="00AD7476" w:rsidP="00AD7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b/>
          <w:sz w:val="28"/>
          <w:szCs w:val="28"/>
        </w:rPr>
        <w:t xml:space="preserve">    . </w:t>
      </w:r>
      <w:r w:rsidRPr="00E02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F1D">
        <w:rPr>
          <w:rFonts w:ascii="Times New Roman" w:hAnsi="Times New Roman"/>
          <w:sz w:val="28"/>
          <w:szCs w:val="28"/>
        </w:rPr>
        <w:t>Гілевич</w:t>
      </w:r>
      <w:proofErr w:type="spellEnd"/>
      <w:r w:rsidRPr="00E02F1D">
        <w:rPr>
          <w:rFonts w:ascii="Times New Roman" w:hAnsi="Times New Roman"/>
          <w:sz w:val="28"/>
          <w:szCs w:val="28"/>
        </w:rPr>
        <w:t xml:space="preserve">  Камелія ( викладач Кривоніс Л.П ) – Диплом лауреата </w:t>
      </w:r>
      <w:r w:rsidRPr="00E02F1D">
        <w:rPr>
          <w:rFonts w:ascii="Times New Roman" w:hAnsi="Times New Roman"/>
          <w:sz w:val="28"/>
          <w:szCs w:val="28"/>
          <w:lang w:val="en-US"/>
        </w:rPr>
        <w:t>II</w:t>
      </w:r>
      <w:r w:rsidRPr="00E02F1D">
        <w:rPr>
          <w:rFonts w:ascii="Times New Roman" w:hAnsi="Times New Roman"/>
          <w:sz w:val="28"/>
          <w:szCs w:val="28"/>
        </w:rPr>
        <w:t xml:space="preserve"> ступеня </w:t>
      </w:r>
    </w:p>
    <w:p w:rsidR="00AD7476" w:rsidRPr="00E02F1D" w:rsidRDefault="00AD7476" w:rsidP="00AD7476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D7476" w:rsidRPr="00E02F1D" w:rsidRDefault="00AD7476" w:rsidP="00AD7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>Номінація  «Виконавець – вокаліст» :</w:t>
      </w:r>
    </w:p>
    <w:p w:rsidR="00AD7476" w:rsidRPr="00E02F1D" w:rsidRDefault="00AD7476" w:rsidP="00AD7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b/>
          <w:sz w:val="28"/>
          <w:szCs w:val="28"/>
        </w:rPr>
        <w:t xml:space="preserve">   .</w:t>
      </w:r>
      <w:r w:rsidRPr="00E02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F1D">
        <w:rPr>
          <w:rFonts w:ascii="Times New Roman" w:hAnsi="Times New Roman"/>
          <w:sz w:val="28"/>
          <w:szCs w:val="28"/>
        </w:rPr>
        <w:t>Хитрук</w:t>
      </w:r>
      <w:proofErr w:type="spellEnd"/>
      <w:r w:rsidRPr="00E02F1D">
        <w:rPr>
          <w:rFonts w:ascii="Times New Roman" w:hAnsi="Times New Roman"/>
          <w:sz w:val="28"/>
          <w:szCs w:val="28"/>
        </w:rPr>
        <w:t xml:space="preserve"> Єлизавета – Диплом лауреата </w:t>
      </w:r>
      <w:r w:rsidRPr="00E02F1D">
        <w:rPr>
          <w:rFonts w:ascii="Times New Roman" w:hAnsi="Times New Roman"/>
          <w:sz w:val="28"/>
          <w:szCs w:val="28"/>
          <w:lang w:val="en-US"/>
        </w:rPr>
        <w:t>II</w:t>
      </w:r>
      <w:r w:rsidRPr="00E02F1D">
        <w:rPr>
          <w:rFonts w:ascii="Times New Roman" w:hAnsi="Times New Roman"/>
          <w:sz w:val="28"/>
          <w:szCs w:val="28"/>
        </w:rPr>
        <w:t xml:space="preserve"> ступеня, викладач Руденко С.І ., концертмейстер Кухарчук А.В.</w:t>
      </w:r>
    </w:p>
    <w:p w:rsidR="00AD7476" w:rsidRPr="00E02F1D" w:rsidRDefault="00AD7476" w:rsidP="00AD7476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D7476" w:rsidRPr="00E02F1D" w:rsidRDefault="00AD7476" w:rsidP="00AD7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 xml:space="preserve">15. Всеукраїнська музична олімпіада </w:t>
      </w:r>
      <w:r w:rsidRPr="00E02F1D">
        <w:rPr>
          <w:rFonts w:ascii="Times New Roman" w:hAnsi="Times New Roman"/>
          <w:b/>
          <w:sz w:val="28"/>
          <w:szCs w:val="28"/>
        </w:rPr>
        <w:t xml:space="preserve">«Голос країни» </w:t>
      </w:r>
      <w:proofErr w:type="spellStart"/>
      <w:r w:rsidRPr="00E02F1D">
        <w:rPr>
          <w:rFonts w:ascii="Times New Roman" w:hAnsi="Times New Roman"/>
          <w:sz w:val="28"/>
          <w:szCs w:val="28"/>
        </w:rPr>
        <w:t>м.Київ</w:t>
      </w:r>
      <w:proofErr w:type="spellEnd"/>
      <w:r w:rsidRPr="00E02F1D">
        <w:rPr>
          <w:rFonts w:ascii="Times New Roman" w:hAnsi="Times New Roman"/>
          <w:sz w:val="28"/>
          <w:szCs w:val="28"/>
        </w:rPr>
        <w:t xml:space="preserve"> </w:t>
      </w:r>
    </w:p>
    <w:p w:rsidR="00AD7476" w:rsidRPr="00E02F1D" w:rsidRDefault="00AD7476" w:rsidP="00AD7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>(листопад 2018 р.):</w:t>
      </w:r>
    </w:p>
    <w:p w:rsidR="00AD7476" w:rsidRPr="00E02F1D" w:rsidRDefault="00AD7476" w:rsidP="00AD7476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2F1D">
        <w:rPr>
          <w:rFonts w:ascii="Times New Roman" w:hAnsi="Times New Roman"/>
          <w:sz w:val="28"/>
          <w:szCs w:val="28"/>
        </w:rPr>
        <w:t>Коледа</w:t>
      </w:r>
      <w:proofErr w:type="spellEnd"/>
      <w:r w:rsidRPr="00E02F1D">
        <w:rPr>
          <w:rFonts w:ascii="Times New Roman" w:hAnsi="Times New Roman"/>
          <w:sz w:val="28"/>
          <w:szCs w:val="28"/>
        </w:rPr>
        <w:t xml:space="preserve"> Діана – Диплом лауреата ІІ ступеня у номінації «Теорія музики»; викладач Руденко С.І.</w:t>
      </w:r>
    </w:p>
    <w:p w:rsidR="00AD7476" w:rsidRPr="00E02F1D" w:rsidRDefault="00AD7476" w:rsidP="00AD7476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 xml:space="preserve">Литвин Єлизавета – Диплом лауреата І ступеня та Диплом </w:t>
      </w:r>
      <w:proofErr w:type="spellStart"/>
      <w:r w:rsidRPr="00E02F1D">
        <w:rPr>
          <w:rFonts w:ascii="Times New Roman" w:hAnsi="Times New Roman"/>
          <w:sz w:val="28"/>
          <w:szCs w:val="28"/>
        </w:rPr>
        <w:t>номінанта</w:t>
      </w:r>
      <w:proofErr w:type="spellEnd"/>
      <w:r w:rsidRPr="00E02F1D">
        <w:rPr>
          <w:rFonts w:ascii="Times New Roman" w:hAnsi="Times New Roman"/>
          <w:sz w:val="28"/>
          <w:szCs w:val="28"/>
        </w:rPr>
        <w:t xml:space="preserve"> на Гран-прі у номінації «Академічний вокал»; викладач Руденко С.І. </w:t>
      </w:r>
    </w:p>
    <w:p w:rsidR="00AD7476" w:rsidRPr="00E02F1D" w:rsidRDefault="00AD7476" w:rsidP="00AD7476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lastRenderedPageBreak/>
        <w:t xml:space="preserve">Викладач та Благовіщенська школа мистецтв нагороджені Дипломами за великий внесок у професійну музичну освіту та високий рівень підготовки учасників Всеукраїнської музичної олімпіади «Голос країни».                            </w:t>
      </w:r>
    </w:p>
    <w:p w:rsidR="00AD7476" w:rsidRPr="00E02F1D" w:rsidRDefault="00AD7476" w:rsidP="00AD7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 xml:space="preserve">   По закінченні Благовіщенської школи мистецтв у 2018 році до вищих мистецьких навчальних закладів вступили</w:t>
      </w:r>
      <w:r w:rsidRPr="00E02F1D">
        <w:rPr>
          <w:rFonts w:ascii="Times New Roman" w:hAnsi="Times New Roman"/>
          <w:b/>
          <w:sz w:val="28"/>
          <w:szCs w:val="28"/>
        </w:rPr>
        <w:t xml:space="preserve"> </w:t>
      </w:r>
      <w:r w:rsidRPr="00E02F1D">
        <w:rPr>
          <w:rFonts w:ascii="Times New Roman" w:hAnsi="Times New Roman"/>
          <w:sz w:val="28"/>
          <w:szCs w:val="28"/>
        </w:rPr>
        <w:t>:</w:t>
      </w:r>
    </w:p>
    <w:p w:rsidR="00AD7476" w:rsidRPr="00E02F1D" w:rsidRDefault="00AD7476" w:rsidP="00AD7476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>Бойко Олена – Кіровоградський музичний коледж, відділ фортепіано, викладач Кухарчук А.В.</w:t>
      </w:r>
    </w:p>
    <w:p w:rsidR="00AD7476" w:rsidRPr="00E02F1D" w:rsidRDefault="00AD7476" w:rsidP="00AD747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>Ткаченко Дмитро – Уманське обласне музичне училище ім. П.</w:t>
      </w:r>
      <w:proofErr w:type="spellStart"/>
      <w:r w:rsidRPr="00E02F1D">
        <w:rPr>
          <w:rFonts w:ascii="Times New Roman" w:hAnsi="Times New Roman"/>
          <w:sz w:val="28"/>
          <w:szCs w:val="28"/>
        </w:rPr>
        <w:t>Демуцького</w:t>
      </w:r>
      <w:proofErr w:type="spellEnd"/>
      <w:r w:rsidRPr="00E02F1D">
        <w:rPr>
          <w:rFonts w:ascii="Times New Roman" w:hAnsi="Times New Roman"/>
          <w:sz w:val="28"/>
          <w:szCs w:val="28"/>
        </w:rPr>
        <w:t xml:space="preserve">, відділ оркестрових духових та ударних інструментів, викладач </w:t>
      </w:r>
      <w:proofErr w:type="spellStart"/>
      <w:r w:rsidRPr="00E02F1D">
        <w:rPr>
          <w:rFonts w:ascii="Times New Roman" w:hAnsi="Times New Roman"/>
          <w:sz w:val="28"/>
          <w:szCs w:val="28"/>
        </w:rPr>
        <w:t>Томашевський</w:t>
      </w:r>
      <w:proofErr w:type="spellEnd"/>
      <w:r w:rsidRPr="00E02F1D">
        <w:rPr>
          <w:rFonts w:ascii="Times New Roman" w:hAnsi="Times New Roman"/>
          <w:sz w:val="28"/>
          <w:szCs w:val="28"/>
        </w:rPr>
        <w:t xml:space="preserve"> Р.І.</w:t>
      </w:r>
    </w:p>
    <w:p w:rsidR="00AD7476" w:rsidRPr="00E02F1D" w:rsidRDefault="00AD7476" w:rsidP="00AD7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 xml:space="preserve"> Педагогічний колектив Благовіщенської школи мистецтв у 2017– 2018 навчальному році спрямовував свої зусилля на виконання плану навчально-методичної роботи, на естетичне виховання учнів та підвищення ефективності навчання. Протягом року приділялась увага профорієнтаційній роботі. Продовжується шефська та позакласна робота .</w:t>
      </w:r>
    </w:p>
    <w:p w:rsidR="00AD7476" w:rsidRPr="00E02F1D" w:rsidRDefault="00AD7476" w:rsidP="00AD7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 xml:space="preserve">   Робота педагогічного колективу продовжує свою  спрямованість на вирішення головних завдань:</w:t>
      </w:r>
    </w:p>
    <w:p w:rsidR="00AD7476" w:rsidRPr="00E02F1D" w:rsidRDefault="00AD7476" w:rsidP="00AD747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 xml:space="preserve">     - забезпечення вільного, творчого, духовно-інтелектуального     </w:t>
      </w:r>
      <w:r w:rsidR="00192F1A">
        <w:rPr>
          <w:rFonts w:ascii="Times New Roman" w:hAnsi="Times New Roman"/>
          <w:sz w:val="28"/>
          <w:szCs w:val="28"/>
        </w:rPr>
        <w:t>р</w:t>
      </w:r>
      <w:r w:rsidRPr="00E02F1D">
        <w:rPr>
          <w:rFonts w:ascii="Times New Roman" w:hAnsi="Times New Roman"/>
          <w:sz w:val="28"/>
          <w:szCs w:val="28"/>
        </w:rPr>
        <w:t xml:space="preserve">озвитку учнів в нашій школі ;               </w:t>
      </w:r>
    </w:p>
    <w:p w:rsidR="00AD7476" w:rsidRPr="00E02F1D" w:rsidRDefault="00AD7476" w:rsidP="00AD7476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>надання їм початкової освіти по програмі школи мистецтв;</w:t>
      </w:r>
    </w:p>
    <w:p w:rsidR="00AD7476" w:rsidRPr="00E02F1D" w:rsidRDefault="00AD7476" w:rsidP="00AD7476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>застосування нових форм і методів навчання на всіх відділах ;</w:t>
      </w:r>
    </w:p>
    <w:p w:rsidR="00AD7476" w:rsidRPr="00E02F1D" w:rsidRDefault="00AD7476" w:rsidP="00AD7476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>робота над формуванням творчого мислення учнів ;</w:t>
      </w:r>
    </w:p>
    <w:p w:rsidR="00AD7476" w:rsidRPr="00E02F1D" w:rsidRDefault="00AD7476" w:rsidP="00AD747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>робота викладачів з учнями по підготовці до участі в шкільних, регіональних, обласних, Всеукраїнських та Міжнародних конкурсах обдарованих дітей;</w:t>
      </w:r>
    </w:p>
    <w:p w:rsidR="00AD7476" w:rsidRPr="00E02F1D" w:rsidRDefault="00AD7476" w:rsidP="00AD747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>охоплення учнів загальноосвітніх шкіл міста та району художньо-творчою діяльністю;</w:t>
      </w:r>
    </w:p>
    <w:p w:rsidR="00AD7476" w:rsidRPr="00E02F1D" w:rsidRDefault="00AD7476" w:rsidP="00AD747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>спрямування творчих здібностей учнів Благовіщенської школи мистецтв на активну участь в позашкільних культурно – мистецьких заходах загальноосвітніх шкіл,</w:t>
      </w:r>
      <w:r w:rsidRPr="00E02F1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2F1D">
        <w:rPr>
          <w:rFonts w:ascii="Times New Roman" w:hAnsi="Times New Roman"/>
          <w:sz w:val="28"/>
          <w:szCs w:val="28"/>
        </w:rPr>
        <w:t xml:space="preserve">концертних заходах міста та району . </w:t>
      </w:r>
    </w:p>
    <w:p w:rsidR="00AD7476" w:rsidRPr="00E02F1D" w:rsidRDefault="00AD7476" w:rsidP="00AD7476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AD7476" w:rsidRPr="00E02F1D" w:rsidRDefault="00AD7476" w:rsidP="00AD7476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02F1D">
        <w:rPr>
          <w:rFonts w:ascii="Times New Roman" w:hAnsi="Times New Roman"/>
          <w:sz w:val="28"/>
          <w:szCs w:val="28"/>
        </w:rPr>
        <w:t>Проблемна тема школи: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“</w:t>
      </w:r>
      <w:r w:rsidRPr="00E02F1D">
        <w:rPr>
          <w:rFonts w:ascii="Times New Roman" w:hAnsi="Times New Roman"/>
          <w:b/>
          <w:i/>
          <w:sz w:val="28"/>
          <w:szCs w:val="28"/>
        </w:rPr>
        <w:t>Загально</w:t>
      </w:r>
      <w:proofErr w:type="spellEnd"/>
      <w:r w:rsidRPr="00E02F1D">
        <w:rPr>
          <w:rFonts w:ascii="Times New Roman" w:hAnsi="Times New Roman"/>
          <w:b/>
          <w:i/>
          <w:sz w:val="28"/>
          <w:szCs w:val="28"/>
        </w:rPr>
        <w:t xml:space="preserve"> – естетичне та професійне виховання </w:t>
      </w:r>
      <w:proofErr w:type="spellStart"/>
      <w:r w:rsidRPr="00E02F1D">
        <w:rPr>
          <w:rFonts w:ascii="Times New Roman" w:hAnsi="Times New Roman"/>
          <w:b/>
          <w:i/>
          <w:sz w:val="28"/>
          <w:szCs w:val="28"/>
        </w:rPr>
        <w:t>учнів</w:t>
      </w:r>
      <w:r>
        <w:rPr>
          <w:rFonts w:ascii="Times New Roman" w:hAnsi="Times New Roman"/>
          <w:b/>
          <w:i/>
          <w:sz w:val="28"/>
          <w:szCs w:val="28"/>
        </w:rPr>
        <w:t>”</w:t>
      </w:r>
      <w:proofErr w:type="spellEnd"/>
    </w:p>
    <w:p w:rsidR="00AD7476" w:rsidRDefault="00AD7476" w:rsidP="00AD7476">
      <w:pPr>
        <w:jc w:val="center"/>
      </w:pPr>
    </w:p>
    <w:p w:rsidR="002301DF" w:rsidRDefault="00AD7476" w:rsidP="00AD7476">
      <w:pPr>
        <w:jc w:val="center"/>
      </w:pPr>
      <w:r>
        <w:t>____________________________</w:t>
      </w:r>
    </w:p>
    <w:sectPr w:rsidR="002301DF" w:rsidSect="007C6C17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055"/>
    <w:multiLevelType w:val="hybridMultilevel"/>
    <w:tmpl w:val="66067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77729"/>
    <w:multiLevelType w:val="hybridMultilevel"/>
    <w:tmpl w:val="657264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EE7FA6"/>
    <w:multiLevelType w:val="hybridMultilevel"/>
    <w:tmpl w:val="EEEA2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F224B"/>
    <w:multiLevelType w:val="hybridMultilevel"/>
    <w:tmpl w:val="EB0A62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698728B"/>
    <w:multiLevelType w:val="hybridMultilevel"/>
    <w:tmpl w:val="3F748E5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19160BD8"/>
    <w:multiLevelType w:val="hybridMultilevel"/>
    <w:tmpl w:val="81EA5D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43D65"/>
    <w:multiLevelType w:val="hybridMultilevel"/>
    <w:tmpl w:val="A314A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70DC4"/>
    <w:multiLevelType w:val="hybridMultilevel"/>
    <w:tmpl w:val="74C2D964"/>
    <w:lvl w:ilvl="0" w:tplc="5A909F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85BAD"/>
    <w:multiLevelType w:val="hybridMultilevel"/>
    <w:tmpl w:val="7FCA1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D1616"/>
    <w:multiLevelType w:val="hybridMultilevel"/>
    <w:tmpl w:val="921EF396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41A1039E"/>
    <w:multiLevelType w:val="hybridMultilevel"/>
    <w:tmpl w:val="EB9A058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444A03F8"/>
    <w:multiLevelType w:val="hybridMultilevel"/>
    <w:tmpl w:val="D1F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A6F50"/>
    <w:multiLevelType w:val="hybridMultilevel"/>
    <w:tmpl w:val="325C6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CB43B5"/>
    <w:multiLevelType w:val="hybridMultilevel"/>
    <w:tmpl w:val="7F6A6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40BCD"/>
    <w:multiLevelType w:val="hybridMultilevel"/>
    <w:tmpl w:val="B606A28A"/>
    <w:lvl w:ilvl="0" w:tplc="87A0A2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A723D"/>
    <w:multiLevelType w:val="hybridMultilevel"/>
    <w:tmpl w:val="000C071C"/>
    <w:lvl w:ilvl="0" w:tplc="6D0A9566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Bookman Old Style" w:eastAsia="Times New Roman" w:hAnsi="Bookman Old Style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3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12"/>
  </w:num>
  <w:num w:numId="14">
    <w:abstractNumId w:val="11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7476"/>
    <w:rsid w:val="00192F1A"/>
    <w:rsid w:val="002301DF"/>
    <w:rsid w:val="004A05EC"/>
    <w:rsid w:val="007C6C17"/>
    <w:rsid w:val="00836D05"/>
    <w:rsid w:val="00A078D9"/>
    <w:rsid w:val="00AD7476"/>
    <w:rsid w:val="00D665B6"/>
    <w:rsid w:val="00E33AF7"/>
    <w:rsid w:val="00F3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76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4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476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8280</Words>
  <Characters>4720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R.S.</dc:creator>
  <cp:keywords/>
  <dc:description/>
  <cp:lastModifiedBy>R.S.</cp:lastModifiedBy>
  <cp:revision>4</cp:revision>
  <dcterms:created xsi:type="dcterms:W3CDTF">2019-03-19T13:24:00Z</dcterms:created>
  <dcterms:modified xsi:type="dcterms:W3CDTF">2019-03-20T14:09:00Z</dcterms:modified>
</cp:coreProperties>
</file>