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D0" w:rsidRDefault="00AA02D0" w:rsidP="00AA02D0">
      <w:pPr>
        <w:tabs>
          <w:tab w:val="center" w:pos="0"/>
        </w:tabs>
        <w:ind w:firstLine="539"/>
        <w:jc w:val="both"/>
        <w:rPr>
          <w:sz w:val="16"/>
          <w:szCs w:val="16"/>
        </w:rPr>
      </w:pPr>
    </w:p>
    <w:p w:rsidR="002C7064" w:rsidRDefault="002C7064" w:rsidP="002C7064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64" w:rsidRDefault="002C7064" w:rsidP="002C7064">
      <w:pPr>
        <w:jc w:val="center"/>
        <w:rPr>
          <w:sz w:val="16"/>
          <w:szCs w:val="16"/>
          <w:lang w:val="en-US"/>
        </w:rPr>
      </w:pPr>
    </w:p>
    <w:p w:rsidR="002C7064" w:rsidRDefault="002C7064" w:rsidP="002C7064">
      <w:pPr>
        <w:jc w:val="center"/>
        <w:rPr>
          <w:b/>
          <w:sz w:val="16"/>
          <w:szCs w:val="16"/>
        </w:rPr>
      </w:pPr>
    </w:p>
    <w:p w:rsidR="002C7064" w:rsidRDefault="002C7064" w:rsidP="002C70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2C7064" w:rsidRDefault="002C7064" w:rsidP="002C70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4A0"/>
      </w:tblPr>
      <w:tblGrid>
        <w:gridCol w:w="9462"/>
      </w:tblGrid>
      <w:tr w:rsidR="002C7064" w:rsidTr="002C7064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2C7064" w:rsidRDefault="002C7064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2C7064" w:rsidRDefault="002C7064" w:rsidP="002C706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2C7064" w:rsidRDefault="002C7064" w:rsidP="002C706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2C7064" w:rsidRDefault="002C7064" w:rsidP="002C7064">
      <w:pPr>
        <w:jc w:val="center"/>
        <w:rPr>
          <w:b/>
          <w:caps/>
          <w:sz w:val="28"/>
          <w:szCs w:val="28"/>
        </w:rPr>
      </w:pPr>
    </w:p>
    <w:p w:rsidR="002C7064" w:rsidRDefault="002C7064" w:rsidP="002C706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№308</w:t>
      </w:r>
    </w:p>
    <w:p w:rsidR="002C7064" w:rsidRDefault="002C7064" w:rsidP="002C7064">
      <w:pPr>
        <w:jc w:val="center"/>
      </w:pPr>
      <w:r>
        <w:t>м. Благовіщенське</w:t>
      </w:r>
    </w:p>
    <w:p w:rsidR="002C7064" w:rsidRDefault="002C7064" w:rsidP="002C7064">
      <w:pPr>
        <w:jc w:val="both"/>
        <w:rPr>
          <w:b/>
          <w:sz w:val="28"/>
          <w:szCs w:val="28"/>
        </w:rPr>
      </w:pPr>
    </w:p>
    <w:p w:rsidR="002C7064" w:rsidRDefault="002C7064" w:rsidP="002C7064">
      <w:pPr>
        <w:ind w:hanging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звіт про фінансово-господарську </w:t>
      </w:r>
    </w:p>
    <w:p w:rsidR="002C7064" w:rsidRDefault="002C7064" w:rsidP="002C7064">
      <w:pPr>
        <w:ind w:hanging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діяльність Благовіщенського </w:t>
      </w:r>
    </w:p>
    <w:p w:rsidR="002C7064" w:rsidRDefault="002C7064" w:rsidP="002C7064">
      <w:pPr>
        <w:ind w:hanging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районного будинку культури за 2017 рік</w:t>
      </w:r>
    </w:p>
    <w:p w:rsidR="002C7064" w:rsidRDefault="002C7064" w:rsidP="002C7064">
      <w:pPr>
        <w:shd w:val="clear" w:color="auto" w:fill="FFFFFF"/>
        <w:rPr>
          <w:b/>
          <w:i/>
          <w:sz w:val="28"/>
          <w:szCs w:val="28"/>
        </w:rPr>
      </w:pPr>
    </w:p>
    <w:p w:rsidR="002C7064" w:rsidRDefault="002C7064" w:rsidP="002C7064">
      <w:pPr>
        <w:ind w:firstLine="567"/>
        <w:jc w:val="both"/>
        <w:rPr>
          <w:sz w:val="16"/>
          <w:szCs w:val="16"/>
        </w:rPr>
      </w:pPr>
    </w:p>
    <w:p w:rsidR="002C7064" w:rsidRDefault="002C7064" w:rsidP="002C7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 Закону  України 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 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заслухавши звіт директора Благовіщенського районного будинку культури Гаврилюк Г.М. про фінансово-господарську діяльність Благовіщенського районного будинку культури за 2017 рік та врахувавши інформацію голови робочої групи з вивчення даного питання </w:t>
      </w:r>
    </w:p>
    <w:p w:rsidR="002C7064" w:rsidRDefault="002C7064" w:rsidP="002C7064">
      <w:pPr>
        <w:jc w:val="both"/>
        <w:rPr>
          <w:sz w:val="28"/>
          <w:szCs w:val="28"/>
        </w:rPr>
      </w:pPr>
    </w:p>
    <w:p w:rsidR="002C7064" w:rsidRDefault="002C7064" w:rsidP="002C7064">
      <w:pPr>
        <w:ind w:right="-6"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</w:t>
      </w:r>
    </w:p>
    <w:p w:rsidR="002C7064" w:rsidRDefault="002C7064" w:rsidP="002C7064">
      <w:pPr>
        <w:ind w:right="-6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районна рада</w:t>
      </w:r>
    </w:p>
    <w:p w:rsidR="002C7064" w:rsidRDefault="002C7064" w:rsidP="002C7064">
      <w:pPr>
        <w:ind w:firstLine="53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вирішила:</w:t>
      </w:r>
    </w:p>
    <w:p w:rsidR="002C7064" w:rsidRDefault="002C7064" w:rsidP="002C7064">
      <w:pPr>
        <w:tabs>
          <w:tab w:val="center" w:pos="0"/>
        </w:tabs>
        <w:ind w:firstLine="539"/>
        <w:jc w:val="both"/>
        <w:rPr>
          <w:sz w:val="16"/>
          <w:szCs w:val="16"/>
        </w:rPr>
      </w:pPr>
    </w:p>
    <w:p w:rsidR="002C7064" w:rsidRDefault="002C7064" w:rsidP="002C7064">
      <w:pPr>
        <w:ind w:lef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Звіт про фінансово-господарську діяльність Благовіщенського районного будинку культури за 2017 рік взяти до відома.</w:t>
      </w:r>
    </w:p>
    <w:p w:rsidR="002C7064" w:rsidRDefault="002C7064" w:rsidP="002C706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7064" w:rsidRDefault="002C7064" w:rsidP="002C7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Роботу Благовіщенського районного будинку культури визнати задовільною.</w:t>
      </w:r>
    </w:p>
    <w:p w:rsidR="002C7064" w:rsidRDefault="002C7064" w:rsidP="002C7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Рекомендувати районній державній адміністрації :</w:t>
      </w:r>
    </w:p>
    <w:p w:rsidR="002C7064" w:rsidRDefault="002C7064" w:rsidP="002C7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3.1.вивчити питання щодо виділення додаткових коштів на косметичний ремонт приміщень РБК;</w:t>
      </w:r>
    </w:p>
    <w:p w:rsidR="002C7064" w:rsidRDefault="002C7064" w:rsidP="002C70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відзначити заходи спрямовані на поліпшення протипожежної безпеки Благовіщенського районного будинку культури.</w:t>
      </w:r>
    </w:p>
    <w:p w:rsidR="002C7064" w:rsidRDefault="002C7064" w:rsidP="002C70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прав споживачів.</w:t>
      </w:r>
    </w:p>
    <w:p w:rsidR="002C7064" w:rsidRDefault="002C7064" w:rsidP="002C7064">
      <w:pPr>
        <w:pStyle w:val="a3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2C7064" w:rsidRDefault="002C7064" w:rsidP="002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            І. КРИМСЬКИЙ</w:t>
      </w:r>
    </w:p>
    <w:p w:rsidR="002C7064" w:rsidRDefault="002C7064" w:rsidP="002C7064">
      <w:pPr>
        <w:ind w:left="5664"/>
      </w:pPr>
      <w:r>
        <w:rPr>
          <w:b/>
          <w:sz w:val="28"/>
          <w:szCs w:val="28"/>
        </w:rPr>
        <w:br w:type="page"/>
      </w:r>
    </w:p>
    <w:p w:rsidR="00AA02D0" w:rsidRPr="006A4789" w:rsidRDefault="00AA02D0" w:rsidP="00AA02D0">
      <w:pPr>
        <w:ind w:hanging="3"/>
        <w:contextualSpacing/>
        <w:jc w:val="center"/>
        <w:rPr>
          <w:b/>
          <w:sz w:val="28"/>
          <w:szCs w:val="28"/>
        </w:rPr>
      </w:pPr>
      <w:r w:rsidRPr="006A4789">
        <w:rPr>
          <w:b/>
          <w:sz w:val="28"/>
          <w:szCs w:val="28"/>
        </w:rPr>
        <w:lastRenderedPageBreak/>
        <w:t>ЗВІТ</w:t>
      </w:r>
    </w:p>
    <w:p w:rsidR="00AA02D0" w:rsidRPr="007E4A3E" w:rsidRDefault="00AA02D0" w:rsidP="00AA02D0">
      <w:pPr>
        <w:ind w:hanging="3"/>
        <w:contextualSpacing/>
        <w:jc w:val="center"/>
        <w:rPr>
          <w:b/>
          <w:sz w:val="28"/>
          <w:szCs w:val="28"/>
        </w:rPr>
      </w:pPr>
      <w:r w:rsidRPr="007E4A3E">
        <w:rPr>
          <w:b/>
          <w:sz w:val="28"/>
          <w:szCs w:val="28"/>
        </w:rPr>
        <w:t>про фінансово-господарську</w:t>
      </w:r>
    </w:p>
    <w:p w:rsidR="00AA02D0" w:rsidRDefault="00AA02D0" w:rsidP="00AA0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A3E">
        <w:rPr>
          <w:b/>
          <w:sz w:val="28"/>
          <w:szCs w:val="28"/>
        </w:rPr>
        <w:t>діяльність</w:t>
      </w:r>
      <w:r w:rsidRPr="005D2CE0">
        <w:rPr>
          <w:b/>
          <w:bCs/>
          <w:sz w:val="28"/>
          <w:szCs w:val="28"/>
        </w:rPr>
        <w:t xml:space="preserve"> </w:t>
      </w:r>
      <w:r w:rsidRPr="00FD2596">
        <w:rPr>
          <w:b/>
          <w:bCs/>
          <w:sz w:val="28"/>
          <w:szCs w:val="28"/>
        </w:rPr>
        <w:t xml:space="preserve">Благовіщенського районного будинку </w:t>
      </w:r>
    </w:p>
    <w:p w:rsidR="00AA02D0" w:rsidRPr="00FD2596" w:rsidRDefault="00AA02D0" w:rsidP="00AA02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596">
        <w:rPr>
          <w:b/>
          <w:bCs/>
          <w:sz w:val="28"/>
          <w:szCs w:val="28"/>
        </w:rPr>
        <w:t>культури за 201</w:t>
      </w:r>
      <w:r>
        <w:rPr>
          <w:b/>
          <w:bCs/>
          <w:sz w:val="28"/>
          <w:szCs w:val="28"/>
        </w:rPr>
        <w:t>7</w:t>
      </w:r>
      <w:r w:rsidRPr="00FD2596">
        <w:rPr>
          <w:b/>
          <w:bCs/>
          <w:sz w:val="28"/>
          <w:szCs w:val="28"/>
        </w:rPr>
        <w:t xml:space="preserve"> рік</w:t>
      </w:r>
    </w:p>
    <w:p w:rsidR="00AA02D0" w:rsidRPr="00FD2596" w:rsidRDefault="00AA02D0" w:rsidP="00AA02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02D0" w:rsidRDefault="00AA02D0" w:rsidP="00AA02D0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</w:rPr>
      </w:pPr>
      <w:r w:rsidRPr="005D2CE0">
        <w:rPr>
          <w:bCs/>
          <w:sz w:val="28"/>
          <w:szCs w:val="28"/>
        </w:rPr>
        <w:t xml:space="preserve">Фінансова звітність та матеріально-технічна база: 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bCs/>
          <w:sz w:val="28"/>
          <w:szCs w:val="28"/>
        </w:rPr>
        <w:t xml:space="preserve">Благовіщенський районний будинок культури </w:t>
      </w:r>
      <w:r w:rsidRPr="005D2CE0">
        <w:rPr>
          <w:sz w:val="28"/>
          <w:szCs w:val="28"/>
        </w:rPr>
        <w:t xml:space="preserve">знаходиться у підпорядкуванні відділу культури, туризму та культурної спадщини Благовіщенської райдержадміністрації. Фінансове забезпечення діяльності будинку культури здійснюється за рахунок коштів місцевого бюджету. 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Юридична адреса: м. Благовіщенське вул. Героїв України, 74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У 2017 році отриман</w:t>
      </w:r>
      <w:r>
        <w:rPr>
          <w:sz w:val="28"/>
          <w:szCs w:val="28"/>
        </w:rPr>
        <w:t>о</w:t>
      </w:r>
      <w:r w:rsidRPr="005D2CE0">
        <w:rPr>
          <w:sz w:val="28"/>
          <w:szCs w:val="28"/>
        </w:rPr>
        <w:t xml:space="preserve"> кошти </w:t>
      </w:r>
      <w:r>
        <w:rPr>
          <w:sz w:val="28"/>
          <w:szCs w:val="28"/>
        </w:rPr>
        <w:t>у</w:t>
      </w:r>
      <w:r w:rsidRPr="005D2CE0">
        <w:rPr>
          <w:sz w:val="28"/>
          <w:szCs w:val="28"/>
        </w:rPr>
        <w:t xml:space="preserve"> сумі 1365, 8 тис. грн. в </w:t>
      </w:r>
      <w:r>
        <w:rPr>
          <w:sz w:val="28"/>
          <w:szCs w:val="28"/>
        </w:rPr>
        <w:t>тому числі:</w:t>
      </w:r>
      <w:r w:rsidRPr="005D2CE0">
        <w:rPr>
          <w:sz w:val="28"/>
          <w:szCs w:val="28"/>
        </w:rPr>
        <w:t xml:space="preserve"> 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2CE0">
        <w:rPr>
          <w:sz w:val="28"/>
          <w:szCs w:val="28"/>
        </w:rPr>
        <w:t xml:space="preserve">агальний фонд </w:t>
      </w:r>
      <w:r>
        <w:rPr>
          <w:sz w:val="28"/>
          <w:szCs w:val="28"/>
        </w:rPr>
        <w:t xml:space="preserve">– </w:t>
      </w:r>
      <w:r w:rsidRPr="005D2CE0">
        <w:rPr>
          <w:sz w:val="28"/>
          <w:szCs w:val="28"/>
        </w:rPr>
        <w:t>1178,8 тис. грн</w:t>
      </w:r>
      <w:r>
        <w:rPr>
          <w:sz w:val="28"/>
          <w:szCs w:val="28"/>
        </w:rPr>
        <w:t>.;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2CE0">
        <w:rPr>
          <w:sz w:val="28"/>
          <w:szCs w:val="28"/>
        </w:rPr>
        <w:t>пец</w:t>
      </w:r>
      <w:r>
        <w:rPr>
          <w:sz w:val="28"/>
          <w:szCs w:val="28"/>
        </w:rPr>
        <w:t xml:space="preserve">іальний </w:t>
      </w:r>
      <w:r w:rsidRPr="005D2CE0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– </w:t>
      </w:r>
      <w:r w:rsidRPr="005D2CE0">
        <w:rPr>
          <w:sz w:val="28"/>
          <w:szCs w:val="28"/>
        </w:rPr>
        <w:t>187 тис. грн.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Надходження платн</w:t>
      </w:r>
      <w:r>
        <w:rPr>
          <w:sz w:val="28"/>
          <w:szCs w:val="28"/>
        </w:rPr>
        <w:t>их послуг складає 12,6 тис грн.</w:t>
      </w:r>
      <w:r w:rsidRPr="005D2CE0">
        <w:rPr>
          <w:sz w:val="28"/>
          <w:szCs w:val="28"/>
        </w:rPr>
        <w:t xml:space="preserve"> 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Загальні видатки по установі становлять 1387, 20 тис.</w:t>
      </w:r>
      <w:r>
        <w:rPr>
          <w:sz w:val="28"/>
          <w:szCs w:val="28"/>
        </w:rPr>
        <w:t xml:space="preserve"> грн.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Видатки по заробітній платі становлять 837,4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 xml:space="preserve">Оплата комунальних послуг та енергоносіїв </w:t>
      </w:r>
      <w:r>
        <w:rPr>
          <w:sz w:val="28"/>
          <w:szCs w:val="28"/>
        </w:rPr>
        <w:t xml:space="preserve">– </w:t>
      </w:r>
      <w:r w:rsidRPr="005D2CE0">
        <w:rPr>
          <w:sz w:val="28"/>
          <w:szCs w:val="28"/>
        </w:rPr>
        <w:t>133,0 тис</w:t>
      </w:r>
      <w:r>
        <w:rPr>
          <w:sz w:val="28"/>
          <w:szCs w:val="28"/>
        </w:rPr>
        <w:t>.</w:t>
      </w:r>
      <w:r w:rsidRPr="005D2CE0">
        <w:rPr>
          <w:sz w:val="28"/>
          <w:szCs w:val="28"/>
        </w:rPr>
        <w:t xml:space="preserve"> грн.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Відрядження</w:t>
      </w:r>
      <w:r>
        <w:rPr>
          <w:sz w:val="28"/>
          <w:szCs w:val="28"/>
        </w:rPr>
        <w:t xml:space="preserve"> профінансовано</w:t>
      </w:r>
      <w:r w:rsidRPr="005D2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5D2CE0">
        <w:rPr>
          <w:sz w:val="28"/>
          <w:szCs w:val="28"/>
        </w:rPr>
        <w:t>сумі 3,5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 xml:space="preserve">Оплата послуг (крім комунальних) </w:t>
      </w:r>
      <w:r>
        <w:rPr>
          <w:sz w:val="28"/>
          <w:szCs w:val="28"/>
        </w:rPr>
        <w:t xml:space="preserve">– </w:t>
      </w:r>
      <w:r w:rsidRPr="005D2CE0">
        <w:rPr>
          <w:sz w:val="28"/>
          <w:szCs w:val="28"/>
        </w:rPr>
        <w:t>124.7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Придбання основного капіталу становить 195,7 тис</w:t>
      </w:r>
      <w:r>
        <w:rPr>
          <w:sz w:val="28"/>
          <w:szCs w:val="28"/>
        </w:rPr>
        <w:t xml:space="preserve">. </w:t>
      </w:r>
      <w:r w:rsidRPr="005D2CE0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Придбання предметів та матеріалів на суму 72,3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 xml:space="preserve">Грошові винагороди переможцям та учасникам різних районних заходів 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становлять 20,6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грн.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За 2017 рік в Благовіщенському РБК придбано музичні інструменти а саме: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 xml:space="preserve">нову голосову апаратуру на суму </w:t>
      </w:r>
      <w:r>
        <w:rPr>
          <w:sz w:val="28"/>
          <w:szCs w:val="28"/>
        </w:rPr>
        <w:t>–</w:t>
      </w:r>
      <w:r>
        <w:t xml:space="preserve"> </w:t>
      </w:r>
      <w:r w:rsidRPr="005D2CE0">
        <w:rPr>
          <w:sz w:val="28"/>
          <w:szCs w:val="28"/>
        </w:rPr>
        <w:t>68,1 тис. грн.</w:t>
      </w:r>
      <w:r>
        <w:rPr>
          <w:sz w:val="28"/>
          <w:szCs w:val="28"/>
        </w:rPr>
        <w:t>;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spellStart"/>
      <w:r w:rsidRPr="005D2CE0">
        <w:rPr>
          <w:sz w:val="28"/>
          <w:szCs w:val="28"/>
        </w:rPr>
        <w:t>мікшерний</w:t>
      </w:r>
      <w:proofErr w:type="spellEnd"/>
      <w:r w:rsidRPr="005D2CE0">
        <w:rPr>
          <w:sz w:val="28"/>
          <w:szCs w:val="28"/>
        </w:rPr>
        <w:t xml:space="preserve"> пульт </w:t>
      </w:r>
      <w:r>
        <w:rPr>
          <w:sz w:val="28"/>
          <w:szCs w:val="28"/>
        </w:rPr>
        <w:t xml:space="preserve">– </w:t>
      </w:r>
      <w:r w:rsidRPr="005D2CE0">
        <w:rPr>
          <w:sz w:val="28"/>
          <w:szCs w:val="28"/>
        </w:rPr>
        <w:t>21,3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>грн</w:t>
      </w:r>
      <w:r>
        <w:rPr>
          <w:sz w:val="28"/>
          <w:szCs w:val="28"/>
        </w:rPr>
        <w:t>.;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систему радіо-</w:t>
      </w:r>
      <w:r w:rsidRPr="005D2CE0">
        <w:rPr>
          <w:sz w:val="28"/>
          <w:szCs w:val="28"/>
        </w:rPr>
        <w:t>мікрофонів – 7,6 тис.</w:t>
      </w:r>
      <w:r>
        <w:rPr>
          <w:sz w:val="28"/>
          <w:szCs w:val="28"/>
        </w:rPr>
        <w:t xml:space="preserve"> </w:t>
      </w:r>
      <w:r w:rsidRPr="005D2CE0">
        <w:rPr>
          <w:sz w:val="28"/>
          <w:szCs w:val="28"/>
        </w:rPr>
        <w:t xml:space="preserve">грн. 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 xml:space="preserve">Придбано сценічні костюми народному колективу </w:t>
      </w:r>
      <w:proofErr w:type="spellStart"/>
      <w:r>
        <w:rPr>
          <w:sz w:val="28"/>
          <w:szCs w:val="28"/>
        </w:rPr>
        <w:t>“</w:t>
      </w:r>
      <w:r w:rsidRPr="005D2CE0">
        <w:rPr>
          <w:sz w:val="28"/>
          <w:szCs w:val="28"/>
        </w:rPr>
        <w:t>Ретро</w:t>
      </w:r>
      <w:r>
        <w:rPr>
          <w:sz w:val="28"/>
          <w:szCs w:val="28"/>
        </w:rPr>
        <w:t>”</w:t>
      </w:r>
      <w:proofErr w:type="spellEnd"/>
      <w:r w:rsidRPr="005D2CE0">
        <w:rPr>
          <w:sz w:val="28"/>
          <w:szCs w:val="28"/>
        </w:rPr>
        <w:t>, дитячим танцювальному та театральному колективам, які знаходяться при будинку культури.</w:t>
      </w:r>
    </w:p>
    <w:p w:rsidR="00AA02D0" w:rsidRPr="005D2CE0" w:rsidRDefault="00AA02D0" w:rsidP="00AA02D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D2CE0">
        <w:rPr>
          <w:sz w:val="28"/>
          <w:szCs w:val="28"/>
        </w:rPr>
        <w:t>В минулому році зроблено ремонт в залі установи, відкрили батареї системи опалення на суму 7,1 тис. грн</w:t>
      </w:r>
      <w:r>
        <w:rPr>
          <w:sz w:val="28"/>
          <w:szCs w:val="28"/>
        </w:rPr>
        <w:t>.</w:t>
      </w:r>
      <w:r w:rsidRPr="005D2CE0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D2CE0">
        <w:rPr>
          <w:sz w:val="28"/>
          <w:szCs w:val="28"/>
        </w:rPr>
        <w:t xml:space="preserve"> фойє оновлено комплект занавісок вартістю 7,3 тис</w:t>
      </w:r>
      <w:r>
        <w:rPr>
          <w:sz w:val="28"/>
          <w:szCs w:val="28"/>
        </w:rPr>
        <w:t>.</w:t>
      </w:r>
      <w:r w:rsidRPr="005D2CE0">
        <w:rPr>
          <w:sz w:val="28"/>
          <w:szCs w:val="28"/>
        </w:rPr>
        <w:t xml:space="preserve"> грн. На протипожежні заходи витрачено 45,6 тис. грн.</w:t>
      </w:r>
    </w:p>
    <w:p w:rsidR="00AA02D0" w:rsidRPr="005D2CE0" w:rsidRDefault="00AA02D0" w:rsidP="00AA02D0">
      <w:pPr>
        <w:ind w:firstLine="709"/>
        <w:jc w:val="both"/>
        <w:rPr>
          <w:sz w:val="28"/>
          <w:szCs w:val="28"/>
        </w:rPr>
      </w:pPr>
    </w:p>
    <w:p w:rsidR="00AA02D0" w:rsidRDefault="00AA02D0" w:rsidP="00AA02D0"/>
    <w:p w:rsidR="00AA02D0" w:rsidRDefault="00AA02D0" w:rsidP="00AA02D0"/>
    <w:p w:rsidR="00AA02D0" w:rsidRDefault="00AA02D0" w:rsidP="00AA02D0"/>
    <w:p w:rsidR="00AA02D0" w:rsidRDefault="00AA02D0" w:rsidP="00AA02D0">
      <w:r>
        <w:t xml:space="preserve">                                               _______________________</w:t>
      </w:r>
    </w:p>
    <w:p w:rsidR="00AA02D0" w:rsidRDefault="00AA02D0" w:rsidP="00AA02D0"/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D0"/>
    <w:rsid w:val="002C7064"/>
    <w:rsid w:val="00302CE9"/>
    <w:rsid w:val="00510412"/>
    <w:rsid w:val="00A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A02D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AA02D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AA02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AA0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D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2018-06-02T11:39:00Z</dcterms:created>
  <dcterms:modified xsi:type="dcterms:W3CDTF">2018-06-04T07:14:00Z</dcterms:modified>
</cp:coreProperties>
</file>